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43" w:rsidRPr="00041D2B" w:rsidRDefault="001A2F43" w:rsidP="001A2F43">
      <w:pPr>
        <w:pBdr>
          <w:bottom w:val="single" w:sz="12" w:space="1" w:color="auto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 w:rsidRPr="00041D2B"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TEMPLATE 3</w:t>
      </w:r>
    </w:p>
    <w:p w:rsidR="001A2F43" w:rsidRDefault="001A2F43" w:rsidP="001A2F43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  <w:r w:rsidRPr="00FC2900"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  <w:t>BAYLOR UNIVERSITY STUDENT COURT</w:t>
      </w:r>
    </w:p>
    <w:p w:rsidR="001A2F43" w:rsidRDefault="001A2F43" w:rsidP="001A2F43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30"/>
        <w:gridCol w:w="4540"/>
      </w:tblGrid>
      <w:tr w:rsidR="001A2F43" w:rsidRPr="00D90847" w:rsidTr="005A2F39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1A2F43" w:rsidRPr="00D90847" w:rsidRDefault="001A2F43" w:rsidP="005A2F39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Elizabeth Doe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:rsidR="001A2F43" w:rsidRPr="00D90847" w:rsidRDefault="001A2F43" w:rsidP="005A2F39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Petitioner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:rsidR="001A2F43" w:rsidRPr="00D90847" w:rsidRDefault="001A2F43" w:rsidP="005A2F39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vs.</w:t>
            </w:r>
          </w:p>
          <w:p w:rsidR="001A2F43" w:rsidRPr="00D90847" w:rsidRDefault="001A2F43" w:rsidP="005A2F39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Baylor University Electoral Commission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:rsidR="001A2F43" w:rsidRPr="00FC2900" w:rsidRDefault="001A2F43" w:rsidP="005A2F39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 w:rsidRPr="00FC2900">
              <w:rPr>
                <w:rFonts w:ascii="Century Schoolbook" w:hAnsi="Century Schoolbook"/>
                <w:i/>
                <w:sz w:val="24"/>
                <w:szCs w:val="24"/>
              </w:rPr>
              <w:t>Respondent</w:t>
            </w:r>
          </w:p>
        </w:tc>
        <w:tc>
          <w:tcPr>
            <w:tcW w:w="230" w:type="dxa"/>
            <w:shd w:val="clear" w:color="auto" w:fill="auto"/>
          </w:tcPr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1A2F43" w:rsidRPr="00D90847" w:rsidRDefault="001A2F43" w:rsidP="005A2F39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)</w:t>
            </w:r>
          </w:p>
        </w:tc>
        <w:tc>
          <w:tcPr>
            <w:tcW w:w="4540" w:type="dxa"/>
            <w:shd w:val="clear" w:color="auto" w:fill="auto"/>
          </w:tcPr>
          <w:p w:rsidR="001A2F43" w:rsidRPr="00D90847" w:rsidRDefault="001A2F43" w:rsidP="005A2F39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bookmarkStart w:id="0" w:name="CaseNumber"/>
            <w:bookmarkEnd w:id="0"/>
          </w:p>
          <w:p w:rsidR="001A2F43" w:rsidRPr="00D90847" w:rsidRDefault="001A2F43" w:rsidP="005A2F39">
            <w:pPr>
              <w:pStyle w:val="SingleSpacing"/>
              <w:tabs>
                <w:tab w:val="clear" w:pos="2160"/>
                <w:tab w:val="center" w:pos="2270"/>
              </w:tabs>
              <w:rPr>
                <w:rFonts w:ascii="Century Schoolbook" w:hAnsi="Century Schoolbook"/>
                <w:sz w:val="24"/>
                <w:szCs w:val="24"/>
              </w:rPr>
            </w:pPr>
            <w:sdt>
              <w:sdtPr>
                <w:rPr>
                  <w:rFonts w:ascii="Century Schoolbook" w:hAnsi="Century Schoolbook"/>
                  <w:b/>
                  <w:sz w:val="28"/>
                  <w:szCs w:val="28"/>
                </w:rPr>
                <w:alias w:val="Title"/>
                <w:tag w:val="Title"/>
                <w:id w:val="984099857"/>
                <w:placeholder>
                  <w:docPart w:val="EA62F4EF454B46E6AB8AB722A048194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Content>
                <w:r>
                  <w:rPr>
                    <w:rFonts w:ascii="Century Schoolbook" w:hAnsi="Century Schoolbook"/>
                    <w:b/>
                    <w:sz w:val="28"/>
                    <w:szCs w:val="28"/>
                  </w:rPr>
                  <w:t>Motion For</w:t>
                </w:r>
              </w:sdtContent>
            </w:sdt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Stay</w:t>
            </w:r>
          </w:p>
        </w:tc>
      </w:tr>
    </w:tbl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COMES NOW the Petitioner, Elizabeth Doe, before the Baylor University Student Court and states the following for their reasons behind making this motion for a _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>24-hour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_ Stay of Proceedings:</w:t>
      </w: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  <w:t xml:space="preserve">Ms. Doe was injured recently and will not be out of the hospital until after the time set for Hearing. She will be well enough to attend the following day. </w:t>
      </w: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  <w:t xml:space="preserve">To deprive the Petitioner’s advocate of Ms. Doe’s presence is to remove the possibility of asking her any factual questions of which her representative is not aware. Further, a negative inference on the character and concern of Ms. Doe is likely to be drawn by the Court and any spectators present </w:t>
      </w:r>
      <w:proofErr w:type="gram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as a result of</w:t>
      </w:r>
      <w:proofErr w:type="gram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Ms. Doe’s apparent failure to appear.</w:t>
      </w: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Respectfully submitted this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30</w:t>
      </w:r>
      <w:r w:rsidRPr="00967E91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day of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September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,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2016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.</w:t>
      </w: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  <w:t>___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 xml:space="preserve">Daniel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>Kaffee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 xml:space="preserve"> /s/___</w:t>
      </w: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bookmarkStart w:id="1" w:name="_GoBack"/>
      <w:bookmarkEnd w:id="1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Advocate for the Petitioner</w:t>
      </w: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:rsidR="001A2F43" w:rsidRDefault="001A2F43" w:rsidP="001A2F43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:rsidR="00031C78" w:rsidRDefault="00031C78"/>
    <w:sectPr w:rsidR="0003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3"/>
    <w:rsid w:val="00031C78"/>
    <w:rsid w:val="001A2F43"/>
    <w:rsid w:val="004C0577"/>
    <w:rsid w:val="006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F6ED"/>
  <w15:chartTrackingRefBased/>
  <w15:docId w15:val="{8229F253-0EE7-4D08-A97C-63145385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1A2F43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Parties">
    <w:name w:val="Parties"/>
    <w:basedOn w:val="Normal"/>
    <w:qFormat/>
    <w:rsid w:val="001A2F43"/>
    <w:pPr>
      <w:tabs>
        <w:tab w:val="left" w:pos="2160"/>
      </w:tabs>
      <w:spacing w:after="0" w:line="48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62F4EF454B46E6AB8AB722A048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45A6-D764-40C5-AC4C-BCDD4C870F57}"/>
      </w:docPartPr>
      <w:docPartBody>
        <w:p w:rsidR="00000000" w:rsidRDefault="000D74FE" w:rsidP="000D74FE">
          <w:pPr>
            <w:pStyle w:val="EA62F4EF454B46E6AB8AB722A0481949"/>
          </w:pPr>
          <w:r>
            <w:t>[Pleading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FE"/>
    <w:rsid w:val="000D74FE"/>
    <w:rsid w:val="009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2F4EF454B46E6AB8AB722A0481949">
    <w:name w:val="EA62F4EF454B46E6AB8AB722A0481949"/>
    <w:rsid w:val="000D7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Sheets</dc:creator>
  <cp:keywords/>
  <dc:description/>
  <cp:lastModifiedBy>Randy Sheets</cp:lastModifiedBy>
  <cp:revision>1</cp:revision>
  <dcterms:created xsi:type="dcterms:W3CDTF">2016-11-15T20:56:00Z</dcterms:created>
  <dcterms:modified xsi:type="dcterms:W3CDTF">2016-11-15T20:57:00Z</dcterms:modified>
  <cp:category>Motion For</cp:category>
</cp:coreProperties>
</file>