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7C43" w14:textId="77777777" w:rsidR="004A598D" w:rsidRDefault="00CA32FB" w:rsidP="00CA32FB">
      <w:pPr>
        <w:pStyle w:val="BodyText"/>
        <w:ind w:left="3150"/>
        <w:rPr>
          <w:rFonts w:ascii="Times New Roman"/>
          <w:sz w:val="20"/>
        </w:rPr>
      </w:pPr>
      <w:r w:rsidRPr="00A43196">
        <w:rPr>
          <w:rFonts w:ascii="Arial" w:hAnsi="Arial" w:cs="Arial"/>
          <w:b/>
          <w:noProof/>
        </w:rPr>
        <w:drawing>
          <wp:inline distT="0" distB="0" distL="0" distR="0" wp14:anchorId="494217C0" wp14:editId="0795F978">
            <wp:extent cx="2419350"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095375"/>
                    </a:xfrm>
                    <a:prstGeom prst="rect">
                      <a:avLst/>
                    </a:prstGeom>
                    <a:noFill/>
                    <a:ln>
                      <a:noFill/>
                    </a:ln>
                  </pic:spPr>
                </pic:pic>
              </a:graphicData>
            </a:graphic>
          </wp:inline>
        </w:drawing>
      </w:r>
    </w:p>
    <w:p w14:paraId="0443E159" w14:textId="77777777" w:rsidR="004A598D" w:rsidRDefault="004A598D">
      <w:pPr>
        <w:pStyle w:val="BodyText"/>
        <w:rPr>
          <w:rFonts w:ascii="Times New Roman"/>
          <w:sz w:val="20"/>
        </w:rPr>
      </w:pPr>
    </w:p>
    <w:p w14:paraId="3B28BFFD" w14:textId="77777777" w:rsidR="004A598D" w:rsidRDefault="004A598D">
      <w:pPr>
        <w:pStyle w:val="BodyText"/>
        <w:spacing w:before="6"/>
        <w:rPr>
          <w:rFonts w:ascii="Times New Roman"/>
          <w:sz w:val="22"/>
        </w:rPr>
      </w:pPr>
    </w:p>
    <w:p w14:paraId="255A30A4" w14:textId="77777777" w:rsidR="004A598D" w:rsidRDefault="004A3F55">
      <w:pPr>
        <w:pStyle w:val="BodyText"/>
        <w:spacing w:before="100" w:line="244" w:lineRule="auto"/>
        <w:ind w:left="3497" w:right="1535" w:hanging="390"/>
      </w:pPr>
      <w:r>
        <w:t>STUDENT REGENT NOMINATION RECOMMENDATION FORM</w:t>
      </w:r>
    </w:p>
    <w:p w14:paraId="1008D45B" w14:textId="77777777" w:rsidR="004A598D" w:rsidRDefault="004A598D">
      <w:pPr>
        <w:pStyle w:val="BodyText"/>
        <w:spacing w:before="3"/>
      </w:pPr>
    </w:p>
    <w:p w14:paraId="3DC75331" w14:textId="77777777" w:rsidR="004A598D" w:rsidRDefault="004A3F55">
      <w:pPr>
        <w:pStyle w:val="BodyText"/>
        <w:spacing w:before="1" w:line="271" w:lineRule="auto"/>
        <w:ind w:left="240" w:right="1535"/>
      </w:pPr>
      <w:r>
        <w:t>TO THE APPLICANT: Distribute copies of this form to persons familiar with your qualifications and your desire to serve as Student Regent.</w:t>
      </w:r>
    </w:p>
    <w:p w14:paraId="22CF581E" w14:textId="77777777" w:rsidR="004A598D" w:rsidRDefault="004A598D">
      <w:pPr>
        <w:pStyle w:val="BodyText"/>
        <w:spacing w:before="6"/>
        <w:rPr>
          <w:sz w:val="25"/>
        </w:rPr>
      </w:pPr>
    </w:p>
    <w:p w14:paraId="07743E29" w14:textId="621476F1" w:rsidR="00F9385E" w:rsidRDefault="004A3F55" w:rsidP="00F9385E">
      <w:pPr>
        <w:pStyle w:val="BodyText"/>
        <w:spacing w:line="276" w:lineRule="auto"/>
        <w:ind w:left="1584" w:right="597"/>
        <w:jc w:val="center"/>
      </w:pPr>
      <w:r>
        <w:t xml:space="preserve">Application packet must </w:t>
      </w:r>
      <w:r w:rsidR="00F9385E">
        <w:t xml:space="preserve">be turned in </w:t>
      </w:r>
      <w:r>
        <w:t xml:space="preserve">by 5:00 p.m., January </w:t>
      </w:r>
      <w:r w:rsidR="00013E07">
        <w:t>19</w:t>
      </w:r>
      <w:r>
        <w:t>, 202</w:t>
      </w:r>
      <w:r w:rsidR="00013E07">
        <w:t>4</w:t>
      </w:r>
      <w:r>
        <w:t>, to:</w:t>
      </w:r>
    </w:p>
    <w:p w14:paraId="11815468" w14:textId="32FAC664" w:rsidR="004A598D" w:rsidRDefault="00BD2987" w:rsidP="00F9385E">
      <w:pPr>
        <w:pStyle w:val="BodyText"/>
        <w:spacing w:line="276" w:lineRule="auto"/>
        <w:ind w:left="1584" w:right="597"/>
        <w:jc w:val="center"/>
      </w:pPr>
      <w:r>
        <w:t>Staci Penn</w:t>
      </w:r>
      <w:r w:rsidR="00F9385E">
        <w:t>, Board Relations Specialist</w:t>
      </w:r>
    </w:p>
    <w:p w14:paraId="298FE563" w14:textId="78A88AFD" w:rsidR="004A598D" w:rsidRDefault="00000000" w:rsidP="00F9385E">
      <w:pPr>
        <w:pStyle w:val="BodyText"/>
        <w:spacing w:before="8"/>
        <w:jc w:val="center"/>
        <w:rPr>
          <w:w w:val="90"/>
        </w:rPr>
      </w:pPr>
      <w:hyperlink r:id="rId8" w:history="1">
        <w:r w:rsidR="009B37BA" w:rsidRPr="0000526A">
          <w:rPr>
            <w:rStyle w:val="Hyperlink"/>
            <w:w w:val="90"/>
          </w:rPr>
          <w:t>Staci_Penn@Baylor.edu</w:t>
        </w:r>
      </w:hyperlink>
    </w:p>
    <w:p w14:paraId="105FC502" w14:textId="77777777" w:rsidR="00F9385E" w:rsidRDefault="00F9385E" w:rsidP="00F9385E">
      <w:pPr>
        <w:pStyle w:val="BodyText"/>
        <w:spacing w:before="8"/>
        <w:jc w:val="center"/>
      </w:pPr>
    </w:p>
    <w:p w14:paraId="4515A07D" w14:textId="77777777" w:rsidR="004A598D" w:rsidRDefault="004A3F55">
      <w:pPr>
        <w:pStyle w:val="BodyText"/>
        <w:ind w:left="240"/>
      </w:pPr>
      <w:r>
        <w:t>TYPE OR PRINT THE FOLLOWING INFORMATION</w:t>
      </w:r>
    </w:p>
    <w:p w14:paraId="69BAAF2E" w14:textId="7D299DCE" w:rsidR="004A598D" w:rsidRDefault="00C57C2D" w:rsidP="00F34A0A">
      <w:pPr>
        <w:pStyle w:val="BodyText"/>
        <w:tabs>
          <w:tab w:val="left" w:pos="1745"/>
          <w:tab w:val="left" w:pos="3986"/>
          <w:tab w:val="left" w:pos="5057"/>
          <w:tab w:val="left" w:pos="6002"/>
          <w:tab w:val="left" w:pos="6207"/>
          <w:tab w:val="left" w:pos="9053"/>
          <w:tab w:val="left" w:pos="9479"/>
          <w:tab w:val="left" w:pos="9594"/>
        </w:tabs>
        <w:spacing w:before="201" w:line="477" w:lineRule="auto"/>
        <w:ind w:left="180" w:right="193"/>
      </w:pPr>
      <w:r>
        <w:rPr>
          <w:noProof/>
        </w:rPr>
        <mc:AlternateContent>
          <mc:Choice Requires="wps">
            <w:drawing>
              <wp:anchor distT="0" distB="0" distL="114300" distR="114300" simplePos="0" relativeHeight="487395840" behindDoc="1" locked="0" layoutInCell="1" allowOverlap="1" wp14:anchorId="1F902678" wp14:editId="78209412">
                <wp:simplePos x="0" y="0"/>
                <wp:positionH relativeFrom="page">
                  <wp:posOffset>1752600</wp:posOffset>
                </wp:positionH>
                <wp:positionV relativeFrom="paragraph">
                  <wp:posOffset>1921510</wp:posOffset>
                </wp:positionV>
                <wp:extent cx="90805" cy="908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DCEC" id="Rectangle 6" o:spid="_x0000_s1026" style="position:absolute;margin-left:138pt;margin-top:151.3pt;width:7.15pt;height:7.1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5mBwIAAPkDAAAOAAAAZHJzL2Uyb0RvYy54bWysU8Fu2zAMvQ/YPwi6L3aCpEuNOMXQrsOA&#10;bi3W7gMYWbaFSaImKXGyrx8lp1m63obpIJAi9cj3RK2u9kaznfRBoa35dFJyJq3ARtmu5t+fbt8t&#10;OQsRbAMaraz5QQZ+tX77ZjW4Ss6wR91IzwjEhmpwNe9jdFVRBNFLA2GCTloKtugNRHJ9VzQeBkI3&#10;upiV5UUxoG+cRyFDoNObMcjXGb9tpYj3bRtkZLrm1FvMu8/7Ju3FegVV58H1ShzbgH/owoCyVPQE&#10;dQMR2NarV1BGCY8B2zgRaApsWyVk5kBspuVfbB57cDJzIXGCO8kU/h+s+Lp78Ew1NV9wZsHQE30j&#10;0cB2WrKLJM/gQkVZj+7BJ4LB3aH4EShQvIgkJ1AO2wxfsCEY2EbMkuxbb9JNIsv2WfnDSXm5j0zQ&#10;4WW5LKkBQZHRTPhQPV91PsRPEg1LRs09dZihYXcX4pj6nJIqWbxVWtM5VNqygTAXs0W+EFCrJgUz&#10;Fd9trrVnO0jDkVciTHVfpBkVaUS1MjVfnpKg6iU0H22Tq0RQerTpsrZHbZIco34bbA4kjcdx/ui/&#10;kNGj/8XZQLNX8/BzC15ypj9betzL6XyehjU788X7GTn+PLI5j4AVBFXzyNloXsdxwLfOq66nStPM&#10;3eIHepJWZcHSc41dHZul+crUj38hDfC5n7P+/Nj1bwAAAP//AwBQSwMEFAAGAAgAAAAhAGQ6Vcnk&#10;AAAAEAEAAA8AAABkcnMvZG93bnJldi54bWxMj8tOwzAQRfdI/IM1SOyo3VSkNI1TAVV3SIgUunbj&#10;aRLhR2S7aeDrGVawGWle995TbiZr2Igh9t5JmM8EMHSN171rJbzvd3cPwGJSTivjHUr4wgib6vqq&#10;VIX2F/eGY51aRiIuFkpCl9JQcB6bDq2KMz+go93JB6sStaHlOqgLiVvDMyFyblXvyKFTAz532HzW&#10;Zysh7A5mP77W4ylfbs13PDQf908vUt7eTNs1lcc1sIRT+vuAXwbKDxUFO/qz05EZCdkyJ6AkYSGy&#10;HBhdZCuxAHakyTxfAa9K/h+k+gEAAP//AwBQSwECLQAUAAYACAAAACEAtoM4kv4AAADhAQAAEwAA&#10;AAAAAAAAAAAAAAAAAAAAW0NvbnRlbnRfVHlwZXNdLnhtbFBLAQItABQABgAIAAAAIQA4/SH/1gAA&#10;AJQBAAALAAAAAAAAAAAAAAAAAC8BAABfcmVscy8ucmVsc1BLAQItABQABgAIAAAAIQBSjC5mBwIA&#10;APkDAAAOAAAAAAAAAAAAAAAAAC4CAABkcnMvZTJvRG9jLnhtbFBLAQItABQABgAIAAAAIQBkOlXJ&#10;5AAAABABAAAPAAAAAAAAAAAAAAAAAGEEAABkcnMvZG93bnJldi54bWxQSwUGAAAAAAQABADzAAAA&#10;cgUAAAAA&#10;" filled="f">
                <v:path arrowok="t"/>
                <w10:wrap anchorx="page"/>
              </v:rect>
            </w:pict>
          </mc:Fallback>
        </mc:AlternateContent>
      </w:r>
      <w:r>
        <w:rPr>
          <w:noProof/>
        </w:rPr>
        <mc:AlternateContent>
          <mc:Choice Requires="wps">
            <w:drawing>
              <wp:anchor distT="0" distB="0" distL="114300" distR="114300" simplePos="0" relativeHeight="487396352" behindDoc="1" locked="0" layoutInCell="1" allowOverlap="1" wp14:anchorId="14DD6583" wp14:editId="0C8C0685">
                <wp:simplePos x="0" y="0"/>
                <wp:positionH relativeFrom="page">
                  <wp:posOffset>3038475</wp:posOffset>
                </wp:positionH>
                <wp:positionV relativeFrom="paragraph">
                  <wp:posOffset>1923415</wp:posOffset>
                </wp:positionV>
                <wp:extent cx="97155" cy="104775"/>
                <wp:effectExtent l="0" t="0"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4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86D0" id="Rectangle 5" o:spid="_x0000_s1026" style="position:absolute;margin-left:239.25pt;margin-top:151.45pt;width:7.65pt;height:8.2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INCwIAAPoDAAAOAAAAZHJzL2Uyb0RvYy54bWysU1Fv0zAQfkfiP1h+p2mqhm5R0wltDCEN&#10;NjH4AVfHSSxsn7HdpuPXc3a60sEbIg+WL3f33X3fnddXB6PZXvqg0Da8nM05k1Zgq2zf8G9fb99c&#10;cBYi2BY0WtnwJxn41eb1q/XoarnAAXUrPSMQG+rRNXyI0dVFEcQgDYQZOmnJ2aE3EMn0fdF6GAnd&#10;6GIxn78tRvSt8yhkCPT3ZnLyTcbvOinifdcFGZluOPUW8+nzuU1nsVlD3XtwgxLHNuAfujCgLBU9&#10;Qd1ABLbz6i8oo4THgF2cCTQFdp0SMnMgNuX8DzaPAziZuZA4wZ1kCv8PVnzeP3im2oYvObNgaERf&#10;SDSwvZasSvKMLtQU9egefCIY3B2K74EcxQtPMgLFsO34CVuCgV3ELMmh8yZlEll2yMo/nZSXh8gE&#10;/bxclVXFmSBPOV+uVrlyAfVzrvMhfpBoWLo03FOLGRv2dyGmXqB+DkmlLN4qrfNstWUj4VeLKicE&#10;1KpNzszF99tr7dke0nbkLzEmsBdhRkXaUa1Mwy9OQVAPEtr3ts1VIig93SlZ26M4SY9JwC22T6SN&#10;x2kB6cHQZUD/k7ORlq/h4ccOvORMf7Q03ctyuUzbmo1ltVqQ4c8923MPWEFQDY+cTdfrOG34znnV&#10;D1SpzNwtvqOZdCoLluY1dXVslhYsUz8+hrTB53aO+v1kN78AAAD//wMAUEsDBBQABgAIAAAAIQBd&#10;n7155gAAABABAAAPAAAAZHJzL2Rvd25yZXYueG1sTI9NT8MwDIbvSPyHyEjcWLqt+2jXdAKm3ZAQ&#10;HeycNV5bkY8qybrCr8ec4GLJ9uvX71NsR6PZgD50zgqYThJgaGunOtsIeD/sH9bAQpRWSe0sCvjC&#10;ANvy9qaQuXJX+4ZDFRtGJjbkUkAbY59zHuoWjQwT16Ol3dl5IyO1vuHKyyuZG81nSbLkRnaWPrSy&#10;x+cW68/qYgT4/VEfhtdqOC9XO/0djvXH4ulFiPu7cbeh8rgBFnGMfxfwy0D5oaRgJ3exKjAtIF2t&#10;FyQVME9mGTBSpNmciE40mWYp8LLg/0HKHwAAAP//AwBQSwECLQAUAAYACAAAACEAtoM4kv4AAADh&#10;AQAAEwAAAAAAAAAAAAAAAAAAAAAAW0NvbnRlbnRfVHlwZXNdLnhtbFBLAQItABQABgAIAAAAIQA4&#10;/SH/1gAAAJQBAAALAAAAAAAAAAAAAAAAAC8BAABfcmVscy8ucmVsc1BLAQItABQABgAIAAAAIQCB&#10;YgINCwIAAPoDAAAOAAAAAAAAAAAAAAAAAC4CAABkcnMvZTJvRG9jLnhtbFBLAQItABQABgAIAAAA&#10;IQBdn7155gAAABABAAAPAAAAAAAAAAAAAAAAAGUEAABkcnMvZG93bnJldi54bWxQSwUGAAAAAAQA&#10;BADzAAAAeAUAAAAA&#10;" filled="f">
                <v:path arrowok="t"/>
                <w10:wrap anchorx="page"/>
              </v:rect>
            </w:pict>
          </mc:Fallback>
        </mc:AlternateContent>
      </w:r>
      <w:r w:rsidR="00F34A0A">
        <w:t>A</w:t>
      </w:r>
      <w:r w:rsidR="004A3F55">
        <w:t>pplicant</w:t>
      </w:r>
      <w:r w:rsidR="004A3F55">
        <w:rPr>
          <w:spacing w:val="-4"/>
        </w:rPr>
        <w:t xml:space="preserve"> </w:t>
      </w:r>
      <w:r w:rsidR="004A3F55">
        <w:t>Name:</w:t>
      </w:r>
      <w:r w:rsidR="004A3F55">
        <w:rPr>
          <w:u w:val="single"/>
        </w:rPr>
        <w:t xml:space="preserve"> </w:t>
      </w:r>
      <w:r w:rsidR="004A3F55">
        <w:rPr>
          <w:u w:val="single"/>
        </w:rPr>
        <w:tab/>
      </w:r>
      <w:r w:rsidR="004A3F55">
        <w:rPr>
          <w:u w:val="single"/>
        </w:rPr>
        <w:tab/>
      </w:r>
      <w:r w:rsidR="004A3F55">
        <w:rPr>
          <w:u w:val="single"/>
        </w:rPr>
        <w:tab/>
      </w:r>
      <w:r w:rsidR="004A3F55">
        <w:rPr>
          <w:u w:val="single"/>
        </w:rPr>
        <w:tab/>
      </w:r>
      <w:r w:rsidR="004A3F55">
        <w:t>Student</w:t>
      </w:r>
      <w:r w:rsidR="004A3F55">
        <w:rPr>
          <w:spacing w:val="-7"/>
        </w:rPr>
        <w:t xml:space="preserve"> </w:t>
      </w:r>
      <w:r w:rsidR="004A3F55">
        <w:t>ID</w:t>
      </w:r>
      <w:r w:rsidR="004A3F55">
        <w:rPr>
          <w:u w:val="single"/>
        </w:rPr>
        <w:t xml:space="preserve"> </w:t>
      </w:r>
      <w:r w:rsidR="004A3F55">
        <w:rPr>
          <w:u w:val="single"/>
        </w:rPr>
        <w:tab/>
      </w:r>
      <w:r w:rsidR="004A3F55">
        <w:rPr>
          <w:u w:val="single"/>
        </w:rPr>
        <w:tab/>
      </w:r>
      <w:r w:rsidR="004A3F55">
        <w:rPr>
          <w:u w:val="single"/>
        </w:rPr>
        <w:tab/>
      </w:r>
      <w:r w:rsidR="004A3F55">
        <w:t xml:space="preserve"> Mailing</w:t>
      </w:r>
      <w:r w:rsidR="004A3F55">
        <w:rPr>
          <w:spacing w:val="-14"/>
        </w:rPr>
        <w:t xml:space="preserve"> </w:t>
      </w:r>
      <w:r w:rsidR="004A3F55">
        <w:t>Address:</w:t>
      </w:r>
      <w:r w:rsidR="004A3F55">
        <w:rPr>
          <w:w w:val="84"/>
          <w:u w:val="single"/>
        </w:rPr>
        <w:t xml:space="preserve"> </w:t>
      </w:r>
      <w:r w:rsidR="004A3F55">
        <w:rPr>
          <w:u w:val="single"/>
        </w:rPr>
        <w:tab/>
      </w:r>
      <w:r w:rsidR="004A3F55">
        <w:rPr>
          <w:u w:val="single"/>
        </w:rPr>
        <w:tab/>
      </w:r>
      <w:r w:rsidR="004A3F55">
        <w:rPr>
          <w:u w:val="single"/>
        </w:rPr>
        <w:tab/>
      </w:r>
      <w:r w:rsidR="004A3F55">
        <w:rPr>
          <w:u w:val="single"/>
        </w:rPr>
        <w:tab/>
      </w:r>
      <w:r w:rsidR="004A3F55">
        <w:rPr>
          <w:u w:val="single"/>
        </w:rPr>
        <w:tab/>
      </w:r>
      <w:proofErr w:type="gramStart"/>
      <w:r w:rsidR="004A3F55">
        <w:rPr>
          <w:u w:val="single"/>
        </w:rPr>
        <w:tab/>
      </w:r>
      <w:r w:rsidR="004A3F55">
        <w:rPr>
          <w:w w:val="18"/>
          <w:u w:val="single"/>
        </w:rPr>
        <w:t xml:space="preserve"> </w:t>
      </w:r>
      <w:r w:rsidR="004A3F55">
        <w:t xml:space="preserve"> Cell</w:t>
      </w:r>
      <w:proofErr w:type="gramEnd"/>
      <w:r w:rsidR="004A3F55">
        <w:rPr>
          <w:spacing w:val="-39"/>
        </w:rPr>
        <w:t xml:space="preserve"> </w:t>
      </w:r>
      <w:r w:rsidR="004A3F55">
        <w:t>Phone</w:t>
      </w:r>
      <w:r w:rsidR="004A3F55">
        <w:rPr>
          <w:spacing w:val="-38"/>
        </w:rPr>
        <w:t xml:space="preserve"> </w:t>
      </w:r>
      <w:r w:rsidR="004A3F55">
        <w:t>Number:</w:t>
      </w:r>
      <w:r w:rsidR="004A3F55">
        <w:rPr>
          <w:u w:val="single"/>
        </w:rPr>
        <w:t xml:space="preserve"> </w:t>
      </w:r>
      <w:r w:rsidR="004A3F55">
        <w:rPr>
          <w:u w:val="single"/>
        </w:rPr>
        <w:tab/>
      </w:r>
      <w:r w:rsidR="004A3F55">
        <w:rPr>
          <w:u w:val="single"/>
        </w:rPr>
        <w:tab/>
      </w:r>
      <w:r w:rsidR="004A3F55">
        <w:t>Academic</w:t>
      </w:r>
      <w:r w:rsidR="004A3F55">
        <w:rPr>
          <w:spacing w:val="-5"/>
        </w:rPr>
        <w:t xml:space="preserve"> </w:t>
      </w:r>
      <w:r w:rsidR="004A3F55">
        <w:t>Major:</w:t>
      </w:r>
      <w:r w:rsidR="004A3F55">
        <w:rPr>
          <w:spacing w:val="-1"/>
        </w:rPr>
        <w:t xml:space="preserve"> </w:t>
      </w:r>
      <w:r w:rsidR="004A3F55">
        <w:rPr>
          <w:u w:val="single"/>
        </w:rPr>
        <w:t xml:space="preserve"> </w:t>
      </w:r>
      <w:r w:rsidR="004A3F55">
        <w:rPr>
          <w:u w:val="single"/>
        </w:rPr>
        <w:tab/>
      </w:r>
      <w:r w:rsidR="004A3F55">
        <w:rPr>
          <w:u w:val="single"/>
        </w:rPr>
        <w:tab/>
      </w:r>
      <w:r w:rsidR="004A3F55">
        <w:t xml:space="preserve"> Semesters Completed as a Full-Time Student at Baylor University (as of</w:t>
      </w:r>
      <w:r w:rsidR="004A3F55">
        <w:rPr>
          <w:spacing w:val="-22"/>
        </w:rPr>
        <w:t xml:space="preserve"> </w:t>
      </w:r>
      <w:r w:rsidR="004A3F55">
        <w:t>January</w:t>
      </w:r>
      <w:r w:rsidR="004A3F55">
        <w:rPr>
          <w:spacing w:val="-7"/>
        </w:rPr>
        <w:t xml:space="preserve"> </w:t>
      </w:r>
      <w:r w:rsidR="004A3F55">
        <w:t>202</w:t>
      </w:r>
      <w:r w:rsidR="00CD1503">
        <w:t>4</w:t>
      </w:r>
      <w:r w:rsidR="004A3F55">
        <w:t>):</w:t>
      </w:r>
      <w:r w:rsidR="004A3F55">
        <w:rPr>
          <w:spacing w:val="-4"/>
        </w:rPr>
        <w:t xml:space="preserve"> </w:t>
      </w:r>
      <w:r w:rsidR="004A3F55">
        <w:rPr>
          <w:u w:val="single"/>
        </w:rPr>
        <w:t xml:space="preserve"> </w:t>
      </w:r>
      <w:r w:rsidR="004A3F55">
        <w:rPr>
          <w:u w:val="single"/>
        </w:rPr>
        <w:tab/>
      </w:r>
      <w:r w:rsidR="004A3F55">
        <w:t xml:space="preserve"> Name</w:t>
      </w:r>
      <w:r w:rsidR="004A3F55">
        <w:rPr>
          <w:spacing w:val="-2"/>
        </w:rPr>
        <w:t xml:space="preserve"> </w:t>
      </w:r>
      <w:r w:rsidR="004A3F55">
        <w:t>of</w:t>
      </w:r>
      <w:r w:rsidR="004A3F55">
        <w:rPr>
          <w:spacing w:val="-4"/>
        </w:rPr>
        <w:t xml:space="preserve"> </w:t>
      </w:r>
      <w:r w:rsidR="004A3F55">
        <w:t>Evaluator:</w:t>
      </w:r>
      <w:r w:rsidR="004A3F55">
        <w:rPr>
          <w:u w:val="single"/>
        </w:rPr>
        <w:t xml:space="preserve"> </w:t>
      </w:r>
      <w:r w:rsidR="004A3F55">
        <w:rPr>
          <w:u w:val="single"/>
        </w:rPr>
        <w:tab/>
      </w:r>
      <w:r w:rsidR="004A3F55">
        <w:rPr>
          <w:u w:val="single"/>
        </w:rPr>
        <w:tab/>
      </w:r>
      <w:r w:rsidR="004A3F55">
        <w:rPr>
          <w:u w:val="single"/>
        </w:rPr>
        <w:tab/>
      </w:r>
      <w:r w:rsidR="004A3F55">
        <w:rPr>
          <w:u w:val="single"/>
        </w:rPr>
        <w:tab/>
      </w:r>
      <w:r w:rsidR="004A3F55">
        <w:rPr>
          <w:u w:val="single"/>
        </w:rPr>
        <w:tab/>
      </w:r>
      <w:r w:rsidR="004A3F55">
        <w:rPr>
          <w:u w:val="single"/>
        </w:rPr>
        <w:tab/>
      </w:r>
      <w:r w:rsidR="004A3F55">
        <w:rPr>
          <w:w w:val="41"/>
          <w:u w:val="single"/>
        </w:rPr>
        <w:t xml:space="preserve"> </w:t>
      </w:r>
      <w:r w:rsidR="004A3F55">
        <w:t xml:space="preserve"> </w:t>
      </w:r>
      <w:r w:rsidR="004A3F55">
        <w:rPr>
          <w:position w:val="2"/>
          <w:sz w:val="22"/>
        </w:rPr>
        <w:t>I hereby</w:t>
      </w:r>
      <w:r w:rsidR="004A3F55">
        <w:rPr>
          <w:position w:val="2"/>
          <w:sz w:val="22"/>
        </w:rPr>
        <w:tab/>
        <w:t>waive</w:t>
      </w:r>
      <w:r w:rsidR="004A3F55">
        <w:rPr>
          <w:position w:val="2"/>
          <w:sz w:val="22"/>
        </w:rPr>
        <w:tab/>
      </w:r>
      <w:r w:rsidR="004A3F55">
        <w:t>do</w:t>
      </w:r>
      <w:r w:rsidR="004A3F55">
        <w:rPr>
          <w:spacing w:val="-30"/>
        </w:rPr>
        <w:t xml:space="preserve"> </w:t>
      </w:r>
      <w:r w:rsidR="004A3F55">
        <w:rPr>
          <w:spacing w:val="3"/>
        </w:rPr>
        <w:t>not</w:t>
      </w:r>
      <w:r w:rsidR="00F9385E">
        <w:rPr>
          <w:spacing w:val="3"/>
        </w:rPr>
        <w:t xml:space="preserve"> </w:t>
      </w:r>
      <w:r w:rsidR="004A3F55">
        <w:rPr>
          <w:spacing w:val="3"/>
        </w:rPr>
        <w:t>waive</w:t>
      </w:r>
      <w:r w:rsidR="004A3F55">
        <w:rPr>
          <w:spacing w:val="3"/>
        </w:rPr>
        <w:tab/>
      </w:r>
      <w:r w:rsidR="004A3F55">
        <w:t>the</w:t>
      </w:r>
      <w:r w:rsidR="004A3F55">
        <w:rPr>
          <w:spacing w:val="-25"/>
        </w:rPr>
        <w:t xml:space="preserve"> </w:t>
      </w:r>
      <w:r w:rsidR="004A3F55">
        <w:t>right</w:t>
      </w:r>
      <w:r w:rsidR="004A3F55">
        <w:rPr>
          <w:spacing w:val="-27"/>
        </w:rPr>
        <w:t xml:space="preserve"> </w:t>
      </w:r>
      <w:r w:rsidR="004A3F55">
        <w:t>to</w:t>
      </w:r>
      <w:r w:rsidR="004A3F55">
        <w:rPr>
          <w:spacing w:val="-26"/>
        </w:rPr>
        <w:t xml:space="preserve"> </w:t>
      </w:r>
      <w:r w:rsidR="004A3F55">
        <w:t>examine</w:t>
      </w:r>
      <w:r w:rsidR="004A3F55">
        <w:rPr>
          <w:spacing w:val="-23"/>
        </w:rPr>
        <w:t xml:space="preserve"> </w:t>
      </w:r>
      <w:r w:rsidR="004A3F55">
        <w:t>this</w:t>
      </w:r>
      <w:r w:rsidR="004A3F55">
        <w:rPr>
          <w:spacing w:val="-26"/>
        </w:rPr>
        <w:t xml:space="preserve"> </w:t>
      </w:r>
      <w:r w:rsidR="004A3F55">
        <w:t>evaluation</w:t>
      </w:r>
    </w:p>
    <w:p w14:paraId="39DF5466" w14:textId="77777777" w:rsidR="004A598D" w:rsidRDefault="004A598D">
      <w:pPr>
        <w:pStyle w:val="BodyText"/>
        <w:spacing w:before="8"/>
        <w:rPr>
          <w:sz w:val="30"/>
        </w:rPr>
      </w:pPr>
    </w:p>
    <w:p w14:paraId="47B59AFB" w14:textId="77777777" w:rsidR="004A598D" w:rsidRDefault="004A3F55">
      <w:pPr>
        <w:pStyle w:val="BodyText"/>
        <w:tabs>
          <w:tab w:val="left" w:pos="6477"/>
          <w:tab w:val="left" w:pos="9579"/>
        </w:tabs>
        <w:spacing w:before="1"/>
        <w:ind w:left="130"/>
        <w:jc w:val="center"/>
      </w:pPr>
      <w:r>
        <w:rPr>
          <w:w w:val="95"/>
        </w:rPr>
        <w:t>Applicant’s</w:t>
      </w:r>
      <w:r>
        <w:rPr>
          <w:spacing w:val="-41"/>
          <w:w w:val="95"/>
        </w:rPr>
        <w:t xml:space="preserve"> </w:t>
      </w:r>
      <w:r>
        <w:rPr>
          <w:w w:val="95"/>
        </w:rPr>
        <w:t>Signature:</w:t>
      </w:r>
      <w:r>
        <w:rPr>
          <w:w w:val="95"/>
          <w:u w:val="single"/>
        </w:rPr>
        <w:t xml:space="preserve"> </w:t>
      </w:r>
      <w:r>
        <w:rPr>
          <w:w w:val="95"/>
          <w:u w:val="single"/>
        </w:rPr>
        <w:tab/>
      </w:r>
      <w:r>
        <w:t>Date:</w:t>
      </w:r>
      <w:r>
        <w:rPr>
          <w:spacing w:val="-3"/>
        </w:rPr>
        <w:t xml:space="preserve"> </w:t>
      </w:r>
      <w:r>
        <w:rPr>
          <w:u w:val="single"/>
        </w:rPr>
        <w:t xml:space="preserve"> </w:t>
      </w:r>
      <w:r>
        <w:rPr>
          <w:u w:val="single"/>
        </w:rPr>
        <w:tab/>
      </w:r>
    </w:p>
    <w:p w14:paraId="1D07656E" w14:textId="77777777" w:rsidR="004A598D" w:rsidRDefault="004A598D">
      <w:pPr>
        <w:pStyle w:val="BodyText"/>
        <w:rPr>
          <w:sz w:val="20"/>
        </w:rPr>
      </w:pPr>
    </w:p>
    <w:p w14:paraId="3FCAE30F" w14:textId="77777777" w:rsidR="004A598D" w:rsidRDefault="00C57C2D">
      <w:pPr>
        <w:pStyle w:val="BodyText"/>
        <w:spacing w:before="10"/>
        <w:rPr>
          <w:sz w:val="23"/>
        </w:rPr>
      </w:pPr>
      <w:r>
        <w:rPr>
          <w:noProof/>
        </w:rPr>
        <mc:AlternateContent>
          <mc:Choice Requires="wps">
            <w:drawing>
              <wp:anchor distT="0" distB="0" distL="0" distR="0" simplePos="0" relativeHeight="487587840" behindDoc="1" locked="0" layoutInCell="1" allowOverlap="1" wp14:anchorId="72E2CB12" wp14:editId="01955892">
                <wp:simplePos x="0" y="0"/>
                <wp:positionH relativeFrom="page">
                  <wp:posOffset>836295</wp:posOffset>
                </wp:positionH>
                <wp:positionV relativeFrom="paragraph">
                  <wp:posOffset>208915</wp:posOffset>
                </wp:positionV>
                <wp:extent cx="6076950" cy="1270"/>
                <wp:effectExtent l="0" t="12700" r="635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317 1317"/>
                            <a:gd name="T1" fmla="*/ T0 w 9570"/>
                            <a:gd name="T2" fmla="+- 0 10887 1317"/>
                            <a:gd name="T3" fmla="*/ T2 w 9570"/>
                          </a:gdLst>
                          <a:ahLst/>
                          <a:cxnLst>
                            <a:cxn ang="0">
                              <a:pos x="T1" y="0"/>
                            </a:cxn>
                            <a:cxn ang="0">
                              <a:pos x="T3" y="0"/>
                            </a:cxn>
                          </a:cxnLst>
                          <a:rect l="0" t="0" r="r" b="b"/>
                          <a:pathLst>
                            <a:path w="9570">
                              <a:moveTo>
                                <a:pt x="0" y="0"/>
                              </a:moveTo>
                              <a:lnTo>
                                <a:pt x="9570" y="0"/>
                              </a:ln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BFBB" id="Freeform 4" o:spid="_x0000_s1026" style="position:absolute;margin-left:65.85pt;margin-top:16.45pt;width:47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bogIAAKUFAAAOAAAAZHJzL2Uyb0RvYy54bWysVNtu2zAMfR+wfxD0uKH1pUnTBnWKoV2H&#10;Ad1WoNkHKJIcG5NFTVLitF8/SnJSN9tehvlBkEzq8PCQ4tX1rlNkK61rQVe0OM0pkZqDaPW6ot+X&#10;dycXlDjPtGAKtKzok3T0evH2zVVv5rKEBpSQliCIdvPeVLTx3syzzPFGdsydgpEajTXYjnk82nUm&#10;LOsRvVNZmefnWQ9WGAtcOod/b5ORLiJ+XUvuv9W1k56oiiI3H1cb11VYs8UVm68tM03LBxrsH1h0&#10;rNUY9AB1yzwjG9v+BtW13IKD2p9y6DKo65bLmANmU+RH2Tw2zMiYC4rjzEEm9/9g+dftgyWtqOgZ&#10;JZp1WKI7K2UQnEyCOr1xc3R6NA825OfMPfAfDg3ZK0s4OPQhq/4LCERhGw9RkV1tu3ATcyW7KPzT&#10;QXi584Tjz/N8dn45xfpwtBXlLNYlY/P9Xb5x/pOEiMO2986nsgncRdHFQH2JEHWnsILvT0hOirNi&#10;FpehzAe3Yu/2LiPLnPTkcppiYgEPTuXeKWHlFxd/BkPhUswAVo7AMIH1niJr9qz5Tg+0cUdYeCd5&#10;FMqACwItkdxeIURAp5DiX3wx9rFvujOEsPgAjlvfUoKtv0qaGOYDsxAibElf0ahF+NHBVi4hmvxR&#10;6TDIi1XpsVe8PmaVzHgjBMC+SZsYNHAdlVbDXatUrK3SgUqJ3zSK40C1IlgDHWfXqxtlyZaFVx2/&#10;kA2ivXKzsNEiojWSiY/D3rNWpT36KxQ3NnLo3dTsKxBP2McW0qzA2YabBuwzJT3OiYq6nxtmJSXq&#10;s8aHeFlMJmGwxMNkOivxYMeW1djCNEeoinqKlQ/bG5+G0cbYdt1gpCKmq+EDvp+6DY0e+SVWwwFn&#10;Qcx2mFth2IzP0etlui5+AQAA//8DAFBLAwQUAAYACAAAACEAnSH1IuIAAAAPAQAADwAAAGRycy9k&#10;b3ducmV2LnhtbExPy07DMBC8I/EP1iJxo85DgjSNU9FSQOKAoMDdjZckbbyOYrcJf8/2BJeVZnZ2&#10;dqZYTrYTJxx860hBPItAIFXOtFQr+Px4vMlA+KDJ6M4RKvhBD8vy8qLQuXEjveNpG2rBJuRzraAJ&#10;oc+l9FWDVvuZ65F49+0GqwPDoZZm0COb204mUXQrrW6JPzS6x3WD1WF7tArewv5r/roZtXveJ7h6&#10;ejms1mGj1PXV9LDgcb8AEXAKfxdw7sD5oeRgO3ck40XHOI3vWKogTeYgzoIoy5jZMZPGIMtC/u9R&#10;/gIAAP//AwBQSwECLQAUAAYACAAAACEAtoM4kv4AAADhAQAAEwAAAAAAAAAAAAAAAAAAAAAAW0Nv&#10;bnRlbnRfVHlwZXNdLnhtbFBLAQItABQABgAIAAAAIQA4/SH/1gAAAJQBAAALAAAAAAAAAAAAAAAA&#10;AC8BAABfcmVscy8ucmVsc1BLAQItABQABgAIAAAAIQD2ZH+bogIAAKUFAAAOAAAAAAAAAAAAAAAA&#10;AC4CAABkcnMvZTJvRG9jLnhtbFBLAQItABQABgAIAAAAIQCdIfUi4gAAAA8BAAAPAAAAAAAAAAAA&#10;AAAAAPwEAABkcnMvZG93bnJldi54bWxQSwUGAAAAAAQABADzAAAACwYAAAAA&#10;" path="m,l9570,e" filled="f" strokeweight="1.75pt">
                <v:path arrowok="t" o:connecttype="custom" o:connectlocs="0,0;6076950,0" o:connectangles="0,0"/>
                <w10:wrap type="topAndBottom" anchorx="page"/>
              </v:shape>
            </w:pict>
          </mc:Fallback>
        </mc:AlternateContent>
      </w:r>
    </w:p>
    <w:p w14:paraId="657595D5" w14:textId="77777777" w:rsidR="004A598D" w:rsidRDefault="004A598D">
      <w:pPr>
        <w:pStyle w:val="BodyText"/>
        <w:spacing w:before="6"/>
        <w:rPr>
          <w:sz w:val="14"/>
        </w:rPr>
      </w:pPr>
    </w:p>
    <w:p w14:paraId="6B01EEFB" w14:textId="77777777" w:rsidR="004A598D" w:rsidRDefault="004A3F55">
      <w:pPr>
        <w:pStyle w:val="BodyText"/>
        <w:spacing w:before="101"/>
        <w:ind w:left="140" w:right="229"/>
      </w:pPr>
      <w:r>
        <w:t>TO THE EVALUATOR: The person named above has applied to be a Student Regent at Baylor University and has asked you to evaluate his/her ability to serve in this role. The first-term Student Regent is a non- voting member of the Board of Regents who works on behalf of the best interest of Baylor University through facilitating and communicating the views and interests of students. If the applicant has not waived the right to review this rating form, it will be considered non-confidential and the applicant will have, upon request, the ability to view the information you have provided.</w:t>
      </w:r>
    </w:p>
    <w:p w14:paraId="443A14E2" w14:textId="77777777" w:rsidR="004A598D" w:rsidRDefault="004A598D">
      <w:pPr>
        <w:sectPr w:rsidR="004A598D">
          <w:footerReference w:type="default" r:id="rId9"/>
          <w:type w:val="continuous"/>
          <w:pgSz w:w="12240" w:h="15840"/>
          <w:pgMar w:top="1080" w:right="1240" w:bottom="1160" w:left="1200" w:header="720" w:footer="967" w:gutter="0"/>
          <w:cols w:space="720"/>
        </w:sectPr>
      </w:pPr>
    </w:p>
    <w:p w14:paraId="03400C21" w14:textId="77777777" w:rsidR="004A598D" w:rsidRDefault="004A3F55">
      <w:pPr>
        <w:pStyle w:val="ListParagraph"/>
        <w:numPr>
          <w:ilvl w:val="0"/>
          <w:numId w:val="1"/>
        </w:numPr>
        <w:tabs>
          <w:tab w:val="left" w:pos="476"/>
        </w:tabs>
        <w:ind w:hanging="236"/>
        <w:rPr>
          <w:sz w:val="24"/>
        </w:rPr>
      </w:pPr>
      <w:r>
        <w:rPr>
          <w:sz w:val="24"/>
        </w:rPr>
        <w:lastRenderedPageBreak/>
        <w:t>How</w:t>
      </w:r>
      <w:r>
        <w:rPr>
          <w:spacing w:val="-23"/>
          <w:sz w:val="24"/>
        </w:rPr>
        <w:t xml:space="preserve"> </w:t>
      </w:r>
      <w:r>
        <w:rPr>
          <w:sz w:val="24"/>
        </w:rPr>
        <w:t>long</w:t>
      </w:r>
      <w:r>
        <w:rPr>
          <w:spacing w:val="-23"/>
          <w:sz w:val="24"/>
        </w:rPr>
        <w:t xml:space="preserve"> </w:t>
      </w:r>
      <w:r>
        <w:rPr>
          <w:sz w:val="24"/>
        </w:rPr>
        <w:t>have</w:t>
      </w:r>
      <w:r>
        <w:rPr>
          <w:spacing w:val="-22"/>
          <w:sz w:val="24"/>
        </w:rPr>
        <w:t xml:space="preserve"> </w:t>
      </w:r>
      <w:r>
        <w:rPr>
          <w:sz w:val="24"/>
        </w:rPr>
        <w:t>you</w:t>
      </w:r>
      <w:r>
        <w:rPr>
          <w:spacing w:val="-24"/>
          <w:sz w:val="24"/>
        </w:rPr>
        <w:t xml:space="preserve"> </w:t>
      </w:r>
      <w:r>
        <w:rPr>
          <w:sz w:val="24"/>
        </w:rPr>
        <w:t>known</w:t>
      </w:r>
      <w:r>
        <w:rPr>
          <w:spacing w:val="-25"/>
          <w:sz w:val="24"/>
        </w:rPr>
        <w:t xml:space="preserve"> </w:t>
      </w:r>
      <w:r>
        <w:rPr>
          <w:sz w:val="24"/>
        </w:rPr>
        <w:t>the</w:t>
      </w:r>
      <w:r>
        <w:rPr>
          <w:spacing w:val="-23"/>
          <w:sz w:val="24"/>
        </w:rPr>
        <w:t xml:space="preserve"> </w:t>
      </w:r>
      <w:r>
        <w:rPr>
          <w:sz w:val="24"/>
        </w:rPr>
        <w:t>applicant</w:t>
      </w:r>
      <w:r>
        <w:rPr>
          <w:spacing w:val="-27"/>
          <w:sz w:val="24"/>
        </w:rPr>
        <w:t xml:space="preserve"> </w:t>
      </w:r>
      <w:r>
        <w:rPr>
          <w:sz w:val="24"/>
        </w:rPr>
        <w:t>and</w:t>
      </w:r>
      <w:r>
        <w:rPr>
          <w:spacing w:val="-26"/>
          <w:sz w:val="24"/>
        </w:rPr>
        <w:t xml:space="preserve"> </w:t>
      </w:r>
      <w:r>
        <w:rPr>
          <w:sz w:val="24"/>
        </w:rPr>
        <w:t>in</w:t>
      </w:r>
      <w:r>
        <w:rPr>
          <w:spacing w:val="-31"/>
          <w:sz w:val="24"/>
        </w:rPr>
        <w:t xml:space="preserve"> </w:t>
      </w:r>
      <w:r>
        <w:rPr>
          <w:sz w:val="24"/>
        </w:rPr>
        <w:t>what</w:t>
      </w:r>
      <w:r>
        <w:rPr>
          <w:spacing w:val="-27"/>
          <w:sz w:val="24"/>
        </w:rPr>
        <w:t xml:space="preserve"> </w:t>
      </w:r>
      <w:r>
        <w:rPr>
          <w:sz w:val="24"/>
        </w:rPr>
        <w:t>capacity?</w:t>
      </w:r>
      <w:r>
        <w:rPr>
          <w:spacing w:val="-26"/>
          <w:sz w:val="24"/>
        </w:rPr>
        <w:t xml:space="preserve"> </w:t>
      </w:r>
      <w:r>
        <w:rPr>
          <w:sz w:val="24"/>
        </w:rPr>
        <w:t>(Give</w:t>
      </w:r>
      <w:r>
        <w:rPr>
          <w:spacing w:val="-23"/>
          <w:sz w:val="24"/>
        </w:rPr>
        <w:t xml:space="preserve"> </w:t>
      </w:r>
      <w:r>
        <w:rPr>
          <w:sz w:val="24"/>
        </w:rPr>
        <w:t>dates,</w:t>
      </w:r>
      <w:r>
        <w:rPr>
          <w:spacing w:val="-28"/>
          <w:sz w:val="24"/>
        </w:rPr>
        <w:t xml:space="preserve"> </w:t>
      </w:r>
      <w:r>
        <w:rPr>
          <w:sz w:val="24"/>
        </w:rPr>
        <w:t>if</w:t>
      </w:r>
      <w:r>
        <w:rPr>
          <w:spacing w:val="-28"/>
          <w:sz w:val="24"/>
        </w:rPr>
        <w:t xml:space="preserve"> </w:t>
      </w:r>
      <w:r>
        <w:rPr>
          <w:sz w:val="24"/>
        </w:rPr>
        <w:t>possible)</w:t>
      </w:r>
    </w:p>
    <w:p w14:paraId="4B1E024A" w14:textId="77777777" w:rsidR="004A598D" w:rsidRDefault="004A598D">
      <w:pPr>
        <w:pStyle w:val="BodyText"/>
        <w:rPr>
          <w:sz w:val="20"/>
        </w:rPr>
      </w:pPr>
    </w:p>
    <w:p w14:paraId="594AA27B" w14:textId="77777777" w:rsidR="004A598D" w:rsidRDefault="00C57C2D">
      <w:pPr>
        <w:pStyle w:val="BodyText"/>
        <w:spacing w:before="4"/>
        <w:rPr>
          <w:sz w:val="21"/>
        </w:rPr>
      </w:pPr>
      <w:r>
        <w:rPr>
          <w:noProof/>
        </w:rPr>
        <mc:AlternateContent>
          <mc:Choice Requires="wps">
            <w:drawing>
              <wp:anchor distT="0" distB="0" distL="0" distR="0" simplePos="0" relativeHeight="487589376" behindDoc="1" locked="0" layoutInCell="1" allowOverlap="1" wp14:anchorId="59738339" wp14:editId="3F7E05AA">
                <wp:simplePos x="0" y="0"/>
                <wp:positionH relativeFrom="page">
                  <wp:posOffset>914400</wp:posOffset>
                </wp:positionH>
                <wp:positionV relativeFrom="paragraph">
                  <wp:posOffset>183515</wp:posOffset>
                </wp:positionV>
                <wp:extent cx="59442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64F4" id="Freeform 3" o:spid="_x0000_s1026" style="position:absolute;margin-left:1in;margin-top:14.45pt;width:468.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VHnwIAAKQFAAAOAAAAZHJzL2Uyb0RvYy54bWysVNtu2zAMfR+wfxD0uKH1JektiFMM7TIM&#10;6LYCzT5AkeTYmCxqkhKn+/pRkpO6GfYyzA+CZFKHh4cU57f7TpGdtK4FXdHiPKdEag6i1ZuKfl8t&#10;z64pcZ5pwRRoWdFn6ejt4u2beW9msoQGlJCWIIh2s95UtPHezLLM8UZ2zJ2DkRqNNdiOeTzaTSYs&#10;6xG9U1mZ55dZD1YYC1w6h3/vk5EuIn5dS+6/1bWTnqiKIjcfVxvXdVizxZzNNpaZpuUDDfYPLDrW&#10;agx6hLpnnpGtbf+A6lpuwUHtzzl0GdR1y2XMAbMp8pNsnhpmZMwFxXHmKJP7f7D86+7RklZUtKRE&#10;sw5LtLRSBsHJJKjTGzdDpyfzaEN+zjwA/+HQkL2yhINDH7Luv4BAFLb1EBXZ17YLNzFXso/CPx+F&#10;l3tPOP68uJlOy8kFJRxtRXkV65Kx2eEu3zr/SULEYbsH51PZBO6i6GKgvsIS153CCr4/IzkpptO0&#10;DGU+uhUHt3cZWeWkJzeTy+LUCQUZY+XXeRERT/0mB78AVo7AMIHNgSJrDqz5Xg+0cUdYeCd5FMqA&#10;CwKtkNxBIURAp5DiX3wx9qlvujOEsPgATlvfUoKtv05pGOYDsxAibElf0ahF+NHBTq4gmvxJ6TDI&#10;i1XpsVe8PmaVzHgjBMC+SZsYNHAdlVbDslUq1lbpQOXqskzaOFCtCMbAxtnN+k5ZsmPhUccvJINg&#10;r9wsbLWIYI1k4uOw96xVaY/+CrWNfRxaN/X6GsQztrGFNCpwtOGmAfuLkh7HREXdzy2zkhL1WeM7&#10;vAk9hnMlHqYXV8iX2LFlPbYwzRGqop5i4cP2zqdZtDW23TQYqYitoOEDPp+6DX0e+SVWwwFHQcx2&#10;GFth1ozP0etluC5+AwAA//8DAFBLAwQUAAYACAAAACEACCE8EOQAAAAPAQAADwAAAGRycy9kb3du&#10;cmV2LnhtbExPTU/DMAy9I/EfIiNxY0mnaWq7phMwISRu22DbMW1CW2icrsnWjl+Pd4KLpednv49s&#10;OdqWnU3vG4cSookAZrB0usFKwvv25SEG5oNCrVqHRsLFeFjmtzeZSrUbcG3Om1AxEkGfKgl1CF3K&#10;uS9rY5WfuM4gcZ+utyoQ7CuuezWQuG35VIg5t6pBcqhVZ55rU35vTpZMkt3x9VAeiqfkuL7Mh/3X&#10;x+rtR8r7u3G1oPG4ABbMGP4+4NqB8kNOwQp3Qu1ZS3g2o0JBwjROgF0PRCwiYAVtkgh4nvH/PfJf&#10;AAAA//8DAFBLAQItABQABgAIAAAAIQC2gziS/gAAAOEBAAATAAAAAAAAAAAAAAAAAAAAAABbQ29u&#10;dGVudF9UeXBlc10ueG1sUEsBAi0AFAAGAAgAAAAhADj9If/WAAAAlAEAAAsAAAAAAAAAAAAAAAAA&#10;LwEAAF9yZWxzLy5yZWxzUEsBAi0AFAAGAAgAAAAhADSdhUefAgAApAUAAA4AAAAAAAAAAAAAAAAA&#10;LgIAAGRycy9lMm9Eb2MueG1sUEsBAi0AFAAGAAgAAAAhAAghPBDkAAAADwEAAA8AAAAAAAAAAAAA&#10;AAAA+QQAAGRycy9kb3ducmV2LnhtbFBLBQYAAAAABAAEAPMAAAAKBgAAAAA=&#10;" path="m,l9361,e" filled="f" strokeweight=".6pt">
                <v:path arrowok="t" o:connecttype="custom" o:connectlocs="0,0;5944235,0" o:connectangles="0,0"/>
                <w10:wrap type="topAndBottom" anchorx="page"/>
              </v:shape>
            </w:pict>
          </mc:Fallback>
        </mc:AlternateContent>
      </w:r>
    </w:p>
    <w:p w14:paraId="1F48321C" w14:textId="77777777" w:rsidR="004A598D" w:rsidRDefault="004A598D">
      <w:pPr>
        <w:pStyle w:val="BodyText"/>
        <w:rPr>
          <w:sz w:val="20"/>
        </w:rPr>
      </w:pPr>
    </w:p>
    <w:p w14:paraId="2FB72574" w14:textId="77777777" w:rsidR="004A598D" w:rsidRDefault="00C57C2D">
      <w:pPr>
        <w:pStyle w:val="BodyText"/>
        <w:spacing w:before="1"/>
        <w:rPr>
          <w:sz w:val="18"/>
        </w:rPr>
      </w:pPr>
      <w:r>
        <w:rPr>
          <w:noProof/>
        </w:rPr>
        <mc:AlternateContent>
          <mc:Choice Requires="wps">
            <w:drawing>
              <wp:anchor distT="0" distB="0" distL="0" distR="0" simplePos="0" relativeHeight="487589888" behindDoc="1" locked="0" layoutInCell="1" allowOverlap="1" wp14:anchorId="60AC1589" wp14:editId="44C30D40">
                <wp:simplePos x="0" y="0"/>
                <wp:positionH relativeFrom="page">
                  <wp:posOffset>914400</wp:posOffset>
                </wp:positionH>
                <wp:positionV relativeFrom="paragraph">
                  <wp:posOffset>160020</wp:posOffset>
                </wp:positionV>
                <wp:extent cx="5944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05BA" id="Freeform 2" o:spid="_x0000_s1026" style="position:absolute;margin-left:1in;margin-top:12.6pt;width:46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tlnwIAAKQFAAAOAAAAZHJzL2Uyb0RvYy54bWysVFFv2yAQfp+0/4B43NTacdO0jepUU7tO&#10;k7qtUrMfQADHaJhjQOJ0v34HOKmbaS/T/IDAd3z33XfHXd/sOk220nkFpqaT05ISaTgIZdY1/b68&#10;P7mkxAdmBNNgZE2fpac3i7dvrns7lxW0oIV0BEGMn/e2pm0Idl4UnreyY/4UrDRobMB1LODRrQvh&#10;WI/onS6qspwVPThhHXDpPf69y0a6SPhNI3n41jReBqJritxCWl1aV3EtFtdsvnbMtooPNNg/sOiY&#10;Mhj0AHXHAiMbp/6A6hR34KEJpxy6AppGcZlywGwm5VE2Ty2zMuWC4nh7kMn/P1j+dfvoiBJYO0oM&#10;67BE907KKDipojq99XN0erKPLubn7QPwHx4NxStLPHj0Iav+CwhEYZsASZFd47p4E3MluyT880F4&#10;uQuE48/zq+n08gLrw9E2qXAXA7D5/i7f+PBJQsJh2wcfctkE7pLoYqC+RIim01jB9yekJJPpNC9D&#10;mQ9umGt2e1eQZUl6cnU2S9liAQ9O1d4pY5WXZZUQj8HO9n4RrBqBYQLrPUXW7lnznRlo446w+E7K&#10;JJQFHwVaIrm9QoiATjHFv/hi7GPffGcI4fABHLe+owRbf5XTsCxEZjFE3JK+pkmL+KODrVxCMoWj&#10;0mGQF6s2Y690fcwqm/FGDJDKeggauY5Ka+BeaZ1qq02kcjGrsjYetBLRGNl4t17dake2LD7q9A39&#10;8srNwcaIBNZKJj4O+8CUznsMrlHb1MexdXOvr0A8Yxs7yKMCRxtuWnC/KOlxTNTU/9wwJynRnw2+&#10;w6vYYzhX0mF6foF8iRtbVmMLMxyhahooFj5ub0OeRRvr1LrFSJPUCgY+4PNpVOzzxC+zGg44CpKM&#10;w9iKs2Z8Tl4vw3XxGwAA//8DAFBLAwQUAAYACAAAACEAdU/W2OAAAAAPAQAADwAAAGRycy9kb3du&#10;cmV2LnhtbExPWUvEMBB+F/wPYQRfxE0sVZZu08UDBUEWXY/nbDOmZXOUJLut/97pk74M883xHfV6&#10;cpYdMaY+eAlXCwEMfRt0742Ej/fHyyWwlJXXygaPEn4wwbo5PalVpcPo3/C4zYYRiU+VktDlPFSc&#10;p7ZDp9IiDOhp9x2iU5lgNFxHNRK5s7wQ4oY71XtS6NSA9x22++3BSRBPL+M+uwvbuy9j3Ofz5i6+&#10;opTnZ9PDisrtCljGKf99wJyB/ENDxnbh4HVilnBZUqAsobgugM0HYimo282TEnhT8/85ml8AAAD/&#10;/wMAUEsBAi0AFAAGAAgAAAAhALaDOJL+AAAA4QEAABMAAAAAAAAAAAAAAAAAAAAAAFtDb250ZW50&#10;X1R5cGVzXS54bWxQSwECLQAUAAYACAAAACEAOP0h/9YAAACUAQAACwAAAAAAAAAAAAAAAAAvAQAA&#10;X3JlbHMvLnJlbHNQSwECLQAUAAYACAAAACEAYAaLZZ8CAACkBQAADgAAAAAAAAAAAAAAAAAuAgAA&#10;ZHJzL2Uyb0RvYy54bWxQSwECLQAUAAYACAAAACEAdU/W2OAAAAAPAQAADwAAAAAAAAAAAAAAAAD5&#10;BAAAZHJzL2Rvd25yZXYueG1sUEsFBgAAAAAEAAQA8wAAAAYGAAAAAA==&#10;" path="m,l9362,e" filled="f" strokeweight=".6pt">
                <v:path arrowok="t" o:connecttype="custom" o:connectlocs="0,0;5944870,0" o:connectangles="0,0"/>
                <w10:wrap type="topAndBottom" anchorx="page"/>
              </v:shape>
            </w:pict>
          </mc:Fallback>
        </mc:AlternateContent>
      </w:r>
    </w:p>
    <w:p w14:paraId="20249F58" w14:textId="77777777" w:rsidR="004A598D" w:rsidRDefault="004A598D">
      <w:pPr>
        <w:pStyle w:val="BodyText"/>
        <w:rPr>
          <w:sz w:val="28"/>
        </w:rPr>
      </w:pPr>
    </w:p>
    <w:p w14:paraId="3801C265" w14:textId="77777777" w:rsidR="004A598D" w:rsidRDefault="004A598D">
      <w:pPr>
        <w:pStyle w:val="BodyText"/>
        <w:spacing w:before="6"/>
        <w:rPr>
          <w:sz w:val="40"/>
        </w:rPr>
      </w:pPr>
    </w:p>
    <w:p w14:paraId="368B64D9" w14:textId="77777777" w:rsidR="004A598D" w:rsidRDefault="004A3F55">
      <w:pPr>
        <w:pStyle w:val="ListParagraph"/>
        <w:numPr>
          <w:ilvl w:val="0"/>
          <w:numId w:val="1"/>
        </w:numPr>
        <w:tabs>
          <w:tab w:val="left" w:pos="476"/>
        </w:tabs>
        <w:spacing w:before="0"/>
        <w:ind w:hanging="236"/>
        <w:rPr>
          <w:sz w:val="24"/>
        </w:rPr>
      </w:pPr>
      <w:r>
        <w:rPr>
          <w:sz w:val="24"/>
        </w:rPr>
        <w:t>Recommendation</w:t>
      </w:r>
      <w:r>
        <w:rPr>
          <w:spacing w:val="-23"/>
          <w:sz w:val="24"/>
        </w:rPr>
        <w:t xml:space="preserve"> </w:t>
      </w:r>
      <w:r>
        <w:rPr>
          <w:sz w:val="24"/>
        </w:rPr>
        <w:t>of</w:t>
      </w:r>
      <w:r>
        <w:rPr>
          <w:spacing w:val="-29"/>
          <w:sz w:val="24"/>
        </w:rPr>
        <w:t xml:space="preserve"> </w:t>
      </w:r>
      <w:r>
        <w:rPr>
          <w:sz w:val="24"/>
        </w:rPr>
        <w:t>the</w:t>
      </w:r>
      <w:r>
        <w:rPr>
          <w:spacing w:val="-24"/>
          <w:sz w:val="24"/>
        </w:rPr>
        <w:t xml:space="preserve"> </w:t>
      </w:r>
      <w:r>
        <w:rPr>
          <w:sz w:val="24"/>
        </w:rPr>
        <w:t>applicant</w:t>
      </w:r>
      <w:r>
        <w:rPr>
          <w:spacing w:val="-28"/>
          <w:sz w:val="24"/>
        </w:rPr>
        <w:t xml:space="preserve"> </w:t>
      </w:r>
      <w:r>
        <w:rPr>
          <w:sz w:val="24"/>
        </w:rPr>
        <w:t>concerning</w:t>
      </w:r>
      <w:r>
        <w:rPr>
          <w:spacing w:val="-23"/>
          <w:sz w:val="24"/>
        </w:rPr>
        <w:t xml:space="preserve"> </w:t>
      </w:r>
      <w:r>
        <w:rPr>
          <w:sz w:val="24"/>
        </w:rPr>
        <w:t>the</w:t>
      </w:r>
      <w:r>
        <w:rPr>
          <w:spacing w:val="-25"/>
          <w:sz w:val="24"/>
        </w:rPr>
        <w:t xml:space="preserve"> </w:t>
      </w:r>
      <w:r>
        <w:rPr>
          <w:sz w:val="24"/>
        </w:rPr>
        <w:t>position</w:t>
      </w:r>
      <w:r>
        <w:rPr>
          <w:spacing w:val="-24"/>
          <w:sz w:val="24"/>
        </w:rPr>
        <w:t xml:space="preserve"> </w:t>
      </w:r>
      <w:r>
        <w:rPr>
          <w:sz w:val="24"/>
        </w:rPr>
        <w:t>of</w:t>
      </w:r>
      <w:r>
        <w:rPr>
          <w:spacing w:val="-29"/>
          <w:sz w:val="24"/>
        </w:rPr>
        <w:t xml:space="preserve"> </w:t>
      </w:r>
      <w:r>
        <w:rPr>
          <w:sz w:val="24"/>
        </w:rPr>
        <w:t>Student</w:t>
      </w:r>
      <w:r>
        <w:rPr>
          <w:spacing w:val="-26"/>
          <w:sz w:val="24"/>
        </w:rPr>
        <w:t xml:space="preserve"> </w:t>
      </w:r>
      <w:r>
        <w:rPr>
          <w:sz w:val="24"/>
        </w:rPr>
        <w:t>Regent</w:t>
      </w:r>
      <w:r>
        <w:rPr>
          <w:spacing w:val="-28"/>
          <w:sz w:val="24"/>
        </w:rPr>
        <w:t xml:space="preserve"> </w:t>
      </w:r>
      <w:r>
        <w:rPr>
          <w:sz w:val="24"/>
        </w:rPr>
        <w:t>(check</w:t>
      </w:r>
      <w:r>
        <w:rPr>
          <w:spacing w:val="-24"/>
          <w:sz w:val="24"/>
        </w:rPr>
        <w:t xml:space="preserve"> </w:t>
      </w:r>
      <w:r>
        <w:rPr>
          <w:sz w:val="24"/>
        </w:rPr>
        <w:t>on):</w:t>
      </w:r>
    </w:p>
    <w:p w14:paraId="1CA8AF9A" w14:textId="77777777" w:rsidR="004A598D" w:rsidRDefault="004A598D">
      <w:pPr>
        <w:pStyle w:val="BodyText"/>
        <w:spacing w:before="10"/>
        <w:rPr>
          <w:sz w:val="23"/>
        </w:rPr>
      </w:pPr>
    </w:p>
    <w:p w14:paraId="0E656776" w14:textId="77777777" w:rsidR="004A598D" w:rsidRDefault="004A3F55">
      <w:pPr>
        <w:pStyle w:val="BodyText"/>
        <w:tabs>
          <w:tab w:val="left" w:pos="1490"/>
        </w:tabs>
        <w:ind w:left="240"/>
      </w:pPr>
      <w:r>
        <w:rPr>
          <w:u w:val="single"/>
        </w:rPr>
        <w:t xml:space="preserve"> </w:t>
      </w:r>
      <w:r>
        <w:rPr>
          <w:u w:val="single"/>
        </w:rPr>
        <w:tab/>
      </w:r>
      <w:r>
        <w:t>I</w:t>
      </w:r>
      <w:r>
        <w:rPr>
          <w:spacing w:val="-13"/>
        </w:rPr>
        <w:t xml:space="preserve"> </w:t>
      </w:r>
      <w:r>
        <w:t>recommend</w:t>
      </w:r>
      <w:r>
        <w:rPr>
          <w:spacing w:val="-9"/>
        </w:rPr>
        <w:t xml:space="preserve"> </w:t>
      </w:r>
      <w:r>
        <w:t>the</w:t>
      </w:r>
      <w:r>
        <w:rPr>
          <w:spacing w:val="-8"/>
        </w:rPr>
        <w:t xml:space="preserve"> </w:t>
      </w:r>
      <w:r>
        <w:t>applicant</w:t>
      </w:r>
      <w:r>
        <w:rPr>
          <w:spacing w:val="-12"/>
        </w:rPr>
        <w:t xml:space="preserve"> </w:t>
      </w:r>
      <w:r>
        <w:t>with</w:t>
      </w:r>
      <w:r>
        <w:rPr>
          <w:spacing w:val="-10"/>
        </w:rPr>
        <w:t xml:space="preserve"> </w:t>
      </w:r>
      <w:r>
        <w:t>confidence.</w:t>
      </w:r>
    </w:p>
    <w:p w14:paraId="633EDC67" w14:textId="77777777" w:rsidR="004A598D" w:rsidRDefault="004A598D">
      <w:pPr>
        <w:pStyle w:val="BodyText"/>
        <w:spacing w:before="9"/>
        <w:rPr>
          <w:sz w:val="23"/>
        </w:rPr>
      </w:pPr>
    </w:p>
    <w:p w14:paraId="7D9A40A5" w14:textId="77777777" w:rsidR="004A598D" w:rsidRDefault="004A3F55">
      <w:pPr>
        <w:pStyle w:val="BodyText"/>
        <w:tabs>
          <w:tab w:val="left" w:pos="1490"/>
        </w:tabs>
        <w:ind w:left="240"/>
      </w:pPr>
      <w:r>
        <w:rPr>
          <w:u w:val="single"/>
        </w:rPr>
        <w:t xml:space="preserve"> </w:t>
      </w:r>
      <w:r>
        <w:rPr>
          <w:u w:val="single"/>
        </w:rPr>
        <w:tab/>
      </w:r>
      <w:r>
        <w:t>I</w:t>
      </w:r>
      <w:r>
        <w:rPr>
          <w:spacing w:val="-23"/>
        </w:rPr>
        <w:t xml:space="preserve"> </w:t>
      </w:r>
      <w:r>
        <w:t>recommend</w:t>
      </w:r>
      <w:r>
        <w:rPr>
          <w:spacing w:val="-19"/>
        </w:rPr>
        <w:t xml:space="preserve"> </w:t>
      </w:r>
      <w:r>
        <w:t>the</w:t>
      </w:r>
      <w:r>
        <w:rPr>
          <w:spacing w:val="-18"/>
        </w:rPr>
        <w:t xml:space="preserve"> </w:t>
      </w:r>
      <w:r>
        <w:t>applicant</w:t>
      </w:r>
      <w:r>
        <w:rPr>
          <w:spacing w:val="-23"/>
        </w:rPr>
        <w:t xml:space="preserve"> </w:t>
      </w:r>
      <w:r>
        <w:t>with</w:t>
      </w:r>
      <w:r>
        <w:rPr>
          <w:spacing w:val="-20"/>
        </w:rPr>
        <w:t xml:space="preserve"> </w:t>
      </w:r>
      <w:r>
        <w:t>reservation.</w:t>
      </w:r>
      <w:r>
        <w:rPr>
          <w:spacing w:val="-17"/>
        </w:rPr>
        <w:t xml:space="preserve"> </w:t>
      </w:r>
      <w:r>
        <w:t>(Please</w:t>
      </w:r>
      <w:r>
        <w:rPr>
          <w:spacing w:val="-18"/>
        </w:rPr>
        <w:t xml:space="preserve"> </w:t>
      </w:r>
      <w:r>
        <w:t>explain</w:t>
      </w:r>
      <w:r>
        <w:rPr>
          <w:spacing w:val="-20"/>
        </w:rPr>
        <w:t xml:space="preserve"> </w:t>
      </w:r>
      <w:r>
        <w:t>in</w:t>
      </w:r>
      <w:r>
        <w:rPr>
          <w:spacing w:val="-20"/>
        </w:rPr>
        <w:t xml:space="preserve"> </w:t>
      </w:r>
      <w:r>
        <w:t>Item</w:t>
      </w:r>
      <w:r>
        <w:rPr>
          <w:spacing w:val="-17"/>
        </w:rPr>
        <w:t xml:space="preserve"> </w:t>
      </w:r>
      <w:r>
        <w:t>#5)</w:t>
      </w:r>
    </w:p>
    <w:p w14:paraId="21AEE2FE" w14:textId="77777777" w:rsidR="004A598D" w:rsidRDefault="004A598D">
      <w:pPr>
        <w:pStyle w:val="BodyText"/>
        <w:spacing w:before="9"/>
        <w:rPr>
          <w:sz w:val="23"/>
        </w:rPr>
      </w:pPr>
    </w:p>
    <w:p w14:paraId="4D46F739" w14:textId="77777777" w:rsidR="004A598D" w:rsidRDefault="004A3F55">
      <w:pPr>
        <w:pStyle w:val="BodyText"/>
        <w:tabs>
          <w:tab w:val="left" w:pos="1490"/>
        </w:tabs>
        <w:ind w:left="240"/>
      </w:pPr>
      <w:r>
        <w:rPr>
          <w:u w:val="single"/>
        </w:rPr>
        <w:t xml:space="preserve"> </w:t>
      </w:r>
      <w:r>
        <w:rPr>
          <w:u w:val="single"/>
        </w:rPr>
        <w:tab/>
      </w:r>
      <w:r>
        <w:t>I</w:t>
      </w:r>
      <w:r>
        <w:rPr>
          <w:spacing w:val="-18"/>
        </w:rPr>
        <w:t xml:space="preserve"> </w:t>
      </w:r>
      <w:r>
        <w:t>do</w:t>
      </w:r>
      <w:r>
        <w:rPr>
          <w:spacing w:val="-14"/>
        </w:rPr>
        <w:t xml:space="preserve"> </w:t>
      </w:r>
      <w:r>
        <w:t>not</w:t>
      </w:r>
      <w:r>
        <w:rPr>
          <w:spacing w:val="-17"/>
        </w:rPr>
        <w:t xml:space="preserve"> </w:t>
      </w:r>
      <w:r>
        <w:t>recommend</w:t>
      </w:r>
      <w:r>
        <w:rPr>
          <w:spacing w:val="-10"/>
        </w:rPr>
        <w:t xml:space="preserve"> </w:t>
      </w:r>
      <w:r>
        <w:t>the</w:t>
      </w:r>
      <w:r>
        <w:rPr>
          <w:spacing w:val="-14"/>
        </w:rPr>
        <w:t xml:space="preserve"> </w:t>
      </w:r>
      <w:r>
        <w:t>applicant.</w:t>
      </w:r>
      <w:r>
        <w:rPr>
          <w:spacing w:val="-13"/>
        </w:rPr>
        <w:t xml:space="preserve"> </w:t>
      </w:r>
      <w:r>
        <w:t>(Please</w:t>
      </w:r>
      <w:r>
        <w:rPr>
          <w:spacing w:val="-13"/>
        </w:rPr>
        <w:t xml:space="preserve"> </w:t>
      </w:r>
      <w:r>
        <w:t>explain</w:t>
      </w:r>
      <w:r>
        <w:rPr>
          <w:spacing w:val="-14"/>
        </w:rPr>
        <w:t xml:space="preserve"> </w:t>
      </w:r>
      <w:r>
        <w:t>in</w:t>
      </w:r>
      <w:r>
        <w:rPr>
          <w:spacing w:val="-15"/>
        </w:rPr>
        <w:t xml:space="preserve"> </w:t>
      </w:r>
      <w:r>
        <w:rPr>
          <w:spacing w:val="-3"/>
        </w:rPr>
        <w:t>Item</w:t>
      </w:r>
      <w:r>
        <w:rPr>
          <w:spacing w:val="-12"/>
        </w:rPr>
        <w:t xml:space="preserve"> </w:t>
      </w:r>
      <w:r>
        <w:rPr>
          <w:spacing w:val="2"/>
        </w:rPr>
        <w:t>#5)</w:t>
      </w:r>
    </w:p>
    <w:p w14:paraId="36873474" w14:textId="77777777" w:rsidR="004A598D" w:rsidRDefault="004A598D">
      <w:pPr>
        <w:pStyle w:val="BodyText"/>
        <w:rPr>
          <w:sz w:val="20"/>
        </w:rPr>
      </w:pPr>
    </w:p>
    <w:p w14:paraId="7BF40B72" w14:textId="77777777" w:rsidR="004A598D" w:rsidRDefault="004A598D">
      <w:pPr>
        <w:pStyle w:val="BodyText"/>
        <w:rPr>
          <w:sz w:val="20"/>
        </w:rPr>
      </w:pPr>
    </w:p>
    <w:p w14:paraId="5C68154A" w14:textId="77777777" w:rsidR="004A598D" w:rsidRDefault="004A598D">
      <w:pPr>
        <w:pStyle w:val="BodyText"/>
        <w:spacing w:before="4"/>
      </w:pPr>
    </w:p>
    <w:p w14:paraId="2005A1E9" w14:textId="77777777" w:rsidR="004A598D" w:rsidRDefault="004A3F55">
      <w:pPr>
        <w:pStyle w:val="ListParagraph"/>
        <w:numPr>
          <w:ilvl w:val="0"/>
          <w:numId w:val="1"/>
        </w:numPr>
        <w:tabs>
          <w:tab w:val="left" w:pos="531"/>
          <w:tab w:val="left" w:pos="4727"/>
          <w:tab w:val="left" w:pos="7438"/>
        </w:tabs>
        <w:spacing w:before="90"/>
        <w:ind w:left="530" w:hanging="291"/>
        <w:rPr>
          <w:sz w:val="24"/>
        </w:rPr>
      </w:pPr>
      <w:r>
        <w:rPr>
          <w:spacing w:val="3"/>
          <w:sz w:val="24"/>
        </w:rPr>
        <w:t>I</w:t>
      </w:r>
      <w:r w:rsidR="00F9385E">
        <w:rPr>
          <w:spacing w:val="3"/>
          <w:sz w:val="24"/>
        </w:rPr>
        <w:t xml:space="preserve"> </w:t>
      </w:r>
      <w:r>
        <w:rPr>
          <w:spacing w:val="3"/>
          <w:sz w:val="24"/>
        </w:rPr>
        <w:t>would</w:t>
      </w:r>
      <w:r w:rsidR="00F9385E">
        <w:rPr>
          <w:spacing w:val="3"/>
          <w:sz w:val="24"/>
        </w:rPr>
        <w:t xml:space="preserve"> </w:t>
      </w:r>
      <w:r>
        <w:rPr>
          <w:spacing w:val="3"/>
          <w:sz w:val="24"/>
        </w:rPr>
        <w:t>rank</w:t>
      </w:r>
      <w:r w:rsidR="00F9385E">
        <w:rPr>
          <w:spacing w:val="3"/>
          <w:sz w:val="24"/>
        </w:rPr>
        <w:t xml:space="preserve"> </w:t>
      </w:r>
      <w:r>
        <w:rPr>
          <w:spacing w:val="3"/>
          <w:sz w:val="24"/>
        </w:rPr>
        <w:t>this</w:t>
      </w:r>
      <w:r w:rsidR="00F9385E">
        <w:rPr>
          <w:spacing w:val="3"/>
          <w:sz w:val="24"/>
        </w:rPr>
        <w:t xml:space="preserve"> </w:t>
      </w:r>
      <w:r>
        <w:rPr>
          <w:spacing w:val="3"/>
          <w:sz w:val="24"/>
        </w:rPr>
        <w:t>applicant</w:t>
      </w:r>
      <w:r w:rsidR="00F9385E">
        <w:rPr>
          <w:spacing w:val="3"/>
          <w:sz w:val="24"/>
        </w:rPr>
        <w:t xml:space="preserve"> </w:t>
      </w:r>
      <w:r>
        <w:rPr>
          <w:spacing w:val="3"/>
          <w:sz w:val="24"/>
        </w:rPr>
        <w:t>in</w:t>
      </w:r>
      <w:r w:rsidR="00F9385E">
        <w:rPr>
          <w:spacing w:val="3"/>
          <w:sz w:val="24"/>
        </w:rPr>
        <w:t xml:space="preserve"> </w:t>
      </w:r>
      <w:r>
        <w:rPr>
          <w:spacing w:val="3"/>
          <w:sz w:val="24"/>
        </w:rPr>
        <w:t>the</w:t>
      </w:r>
      <w:r>
        <w:rPr>
          <w:spacing w:val="-37"/>
          <w:sz w:val="24"/>
        </w:rPr>
        <w:t xml:space="preserve"> </w:t>
      </w:r>
      <w:r>
        <w:rPr>
          <w:sz w:val="24"/>
        </w:rPr>
        <w:t>top</w:t>
      </w:r>
      <w:r>
        <w:rPr>
          <w:sz w:val="24"/>
          <w:u w:val="single"/>
        </w:rPr>
        <w:t xml:space="preserve"> </w:t>
      </w:r>
      <w:r>
        <w:rPr>
          <w:sz w:val="24"/>
          <w:u w:val="single"/>
        </w:rPr>
        <w:tab/>
      </w:r>
      <w:r>
        <w:rPr>
          <w:sz w:val="24"/>
        </w:rPr>
        <w:t>%</w:t>
      </w:r>
      <w:r>
        <w:rPr>
          <w:spacing w:val="-41"/>
          <w:sz w:val="24"/>
        </w:rPr>
        <w:t xml:space="preserve"> </w:t>
      </w:r>
      <w:r>
        <w:rPr>
          <w:sz w:val="24"/>
        </w:rPr>
        <w:t>of</w:t>
      </w:r>
      <w:r w:rsidR="00F9385E">
        <w:rPr>
          <w:sz w:val="24"/>
        </w:rPr>
        <w:t xml:space="preserve"> </w:t>
      </w:r>
      <w:r>
        <w:rPr>
          <w:sz w:val="24"/>
        </w:rPr>
        <w:t>approximately</w:t>
      </w:r>
      <w:r>
        <w:rPr>
          <w:sz w:val="24"/>
          <w:u w:val="single"/>
        </w:rPr>
        <w:t xml:space="preserve"> </w:t>
      </w:r>
      <w:r>
        <w:rPr>
          <w:sz w:val="24"/>
          <w:u w:val="single"/>
        </w:rPr>
        <w:tab/>
      </w:r>
      <w:r>
        <w:rPr>
          <w:sz w:val="24"/>
        </w:rPr>
        <w:t>(#) students</w:t>
      </w:r>
      <w:r>
        <w:rPr>
          <w:spacing w:val="-15"/>
          <w:sz w:val="24"/>
        </w:rPr>
        <w:t xml:space="preserve"> </w:t>
      </w:r>
      <w:r>
        <w:rPr>
          <w:sz w:val="24"/>
        </w:rPr>
        <w:t>or</w:t>
      </w:r>
    </w:p>
    <w:p w14:paraId="13211BF3" w14:textId="77777777" w:rsidR="004A598D" w:rsidRDefault="004A598D">
      <w:pPr>
        <w:pStyle w:val="BodyText"/>
        <w:spacing w:before="9"/>
        <w:rPr>
          <w:sz w:val="23"/>
        </w:rPr>
      </w:pPr>
    </w:p>
    <w:p w14:paraId="7839E482" w14:textId="77777777" w:rsidR="004A598D" w:rsidRDefault="004A3F55">
      <w:pPr>
        <w:pStyle w:val="BodyText"/>
        <w:tabs>
          <w:tab w:val="left" w:pos="1250"/>
          <w:tab w:val="left" w:pos="6843"/>
        </w:tabs>
        <w:ind w:left="240"/>
      </w:pPr>
      <w:r>
        <w:rPr>
          <w:w w:val="94"/>
          <w:u w:val="single"/>
        </w:rPr>
        <w:t xml:space="preserve"> </w:t>
      </w:r>
      <w:r>
        <w:rPr>
          <w:u w:val="single"/>
        </w:rPr>
        <w:tab/>
      </w:r>
      <w:r>
        <w:rPr>
          <w:w w:val="95"/>
        </w:rPr>
        <w:t>(</w:t>
      </w:r>
      <w:proofErr w:type="gramStart"/>
      <w:r>
        <w:rPr>
          <w:w w:val="95"/>
        </w:rPr>
        <w:t>other</w:t>
      </w:r>
      <w:proofErr w:type="gramEnd"/>
      <w:r w:rsidR="00F9385E">
        <w:rPr>
          <w:w w:val="95"/>
        </w:rPr>
        <w:t xml:space="preserve"> </w:t>
      </w:r>
      <w:r>
        <w:rPr>
          <w:w w:val="95"/>
        </w:rPr>
        <w:t>association)</w:t>
      </w:r>
      <w:r>
        <w:rPr>
          <w:spacing w:val="-26"/>
          <w:w w:val="95"/>
        </w:rPr>
        <w:t xml:space="preserve"> </w:t>
      </w:r>
      <w:r>
        <w:rPr>
          <w:spacing w:val="2"/>
          <w:w w:val="95"/>
        </w:rPr>
        <w:t>I</w:t>
      </w:r>
      <w:r w:rsidR="00F9385E">
        <w:rPr>
          <w:spacing w:val="2"/>
          <w:w w:val="95"/>
        </w:rPr>
        <w:t xml:space="preserve"> </w:t>
      </w:r>
      <w:r>
        <w:rPr>
          <w:spacing w:val="2"/>
          <w:w w:val="95"/>
        </w:rPr>
        <w:t>have</w:t>
      </w:r>
      <w:r w:rsidR="00F9385E">
        <w:rPr>
          <w:spacing w:val="2"/>
          <w:w w:val="95"/>
        </w:rPr>
        <w:t xml:space="preserve"> </w:t>
      </w:r>
      <w:r>
        <w:rPr>
          <w:spacing w:val="2"/>
          <w:w w:val="95"/>
        </w:rPr>
        <w:t>taught/advised</w:t>
      </w:r>
      <w:r>
        <w:rPr>
          <w:spacing w:val="-21"/>
          <w:w w:val="95"/>
        </w:rPr>
        <w:t xml:space="preserve"> </w:t>
      </w:r>
      <w:r>
        <w:rPr>
          <w:w w:val="95"/>
        </w:rPr>
        <w:t>in</w:t>
      </w:r>
      <w:r>
        <w:rPr>
          <w:spacing w:val="-24"/>
          <w:w w:val="95"/>
        </w:rPr>
        <w:t xml:space="preserve"> </w:t>
      </w:r>
      <w:r>
        <w:rPr>
          <w:w w:val="95"/>
        </w:rPr>
        <w:t>the</w:t>
      </w:r>
      <w:r>
        <w:rPr>
          <w:spacing w:val="-22"/>
          <w:w w:val="95"/>
        </w:rPr>
        <w:t xml:space="preserve"> </w:t>
      </w:r>
      <w:r>
        <w:rPr>
          <w:w w:val="95"/>
        </w:rPr>
        <w:t>past</w:t>
      </w:r>
      <w:r>
        <w:rPr>
          <w:w w:val="95"/>
          <w:u w:val="single"/>
        </w:rPr>
        <w:t xml:space="preserve"> </w:t>
      </w:r>
      <w:r>
        <w:rPr>
          <w:w w:val="95"/>
          <w:u w:val="single"/>
        </w:rPr>
        <w:tab/>
      </w:r>
      <w:r>
        <w:t>years.</w:t>
      </w:r>
    </w:p>
    <w:p w14:paraId="60004802" w14:textId="77777777" w:rsidR="004A598D" w:rsidRDefault="004A598D">
      <w:pPr>
        <w:sectPr w:rsidR="004A598D">
          <w:pgSz w:w="12240" w:h="15840"/>
          <w:pgMar w:top="1340" w:right="1240" w:bottom="1160" w:left="1200" w:header="0" w:footer="967" w:gutter="0"/>
          <w:cols w:space="720"/>
        </w:sectPr>
      </w:pPr>
    </w:p>
    <w:p w14:paraId="05D76D71" w14:textId="77777777" w:rsidR="004A598D" w:rsidRDefault="004A3F55">
      <w:pPr>
        <w:pStyle w:val="ListParagraph"/>
        <w:numPr>
          <w:ilvl w:val="0"/>
          <w:numId w:val="1"/>
        </w:numPr>
        <w:tabs>
          <w:tab w:val="left" w:pos="476"/>
        </w:tabs>
        <w:ind w:hanging="236"/>
        <w:rPr>
          <w:sz w:val="24"/>
        </w:rPr>
      </w:pPr>
      <w:r>
        <w:rPr>
          <w:sz w:val="24"/>
        </w:rPr>
        <w:lastRenderedPageBreak/>
        <w:t>Please</w:t>
      </w:r>
      <w:r>
        <w:rPr>
          <w:spacing w:val="-28"/>
          <w:sz w:val="24"/>
        </w:rPr>
        <w:t xml:space="preserve"> </w:t>
      </w:r>
      <w:r>
        <w:rPr>
          <w:sz w:val="24"/>
        </w:rPr>
        <w:t>rate</w:t>
      </w:r>
      <w:r>
        <w:rPr>
          <w:spacing w:val="-28"/>
          <w:sz w:val="24"/>
        </w:rPr>
        <w:t xml:space="preserve"> </w:t>
      </w:r>
      <w:r>
        <w:rPr>
          <w:sz w:val="24"/>
        </w:rPr>
        <w:t>the</w:t>
      </w:r>
      <w:r>
        <w:rPr>
          <w:spacing w:val="-29"/>
          <w:sz w:val="24"/>
        </w:rPr>
        <w:t xml:space="preserve"> </w:t>
      </w:r>
      <w:r>
        <w:rPr>
          <w:sz w:val="24"/>
        </w:rPr>
        <w:t>applicant</w:t>
      </w:r>
      <w:r>
        <w:rPr>
          <w:spacing w:val="-31"/>
          <w:sz w:val="24"/>
        </w:rPr>
        <w:t xml:space="preserve"> </w:t>
      </w:r>
      <w:r>
        <w:rPr>
          <w:sz w:val="24"/>
        </w:rPr>
        <w:t>in</w:t>
      </w:r>
      <w:r>
        <w:rPr>
          <w:spacing w:val="-31"/>
          <w:sz w:val="24"/>
        </w:rPr>
        <w:t xml:space="preserve"> </w:t>
      </w:r>
      <w:r>
        <w:rPr>
          <w:sz w:val="24"/>
        </w:rPr>
        <w:t>each</w:t>
      </w:r>
      <w:r>
        <w:rPr>
          <w:spacing w:val="-30"/>
          <w:sz w:val="24"/>
        </w:rPr>
        <w:t xml:space="preserve"> </w:t>
      </w:r>
      <w:r>
        <w:rPr>
          <w:sz w:val="24"/>
        </w:rPr>
        <w:t>area</w:t>
      </w:r>
      <w:r>
        <w:rPr>
          <w:spacing w:val="-27"/>
          <w:sz w:val="24"/>
        </w:rPr>
        <w:t xml:space="preserve"> </w:t>
      </w:r>
      <w:r>
        <w:rPr>
          <w:sz w:val="24"/>
        </w:rPr>
        <w:t>listed</w:t>
      </w:r>
      <w:r>
        <w:rPr>
          <w:spacing w:val="-30"/>
          <w:sz w:val="24"/>
        </w:rPr>
        <w:t xml:space="preserve"> </w:t>
      </w:r>
      <w:r>
        <w:rPr>
          <w:spacing w:val="3"/>
          <w:sz w:val="24"/>
        </w:rPr>
        <w:t>below</w:t>
      </w:r>
      <w:r w:rsidR="00F9385E">
        <w:rPr>
          <w:spacing w:val="3"/>
          <w:sz w:val="24"/>
        </w:rPr>
        <w:t xml:space="preserve"> </w:t>
      </w:r>
      <w:r>
        <w:rPr>
          <w:spacing w:val="3"/>
          <w:sz w:val="24"/>
        </w:rPr>
        <w:t>in</w:t>
      </w:r>
      <w:r>
        <w:rPr>
          <w:spacing w:val="-26"/>
          <w:sz w:val="24"/>
        </w:rPr>
        <w:t xml:space="preserve"> </w:t>
      </w:r>
      <w:r>
        <w:rPr>
          <w:sz w:val="24"/>
        </w:rPr>
        <w:t>comparison</w:t>
      </w:r>
      <w:r>
        <w:rPr>
          <w:spacing w:val="-34"/>
          <w:sz w:val="24"/>
        </w:rPr>
        <w:t xml:space="preserve"> </w:t>
      </w:r>
      <w:r>
        <w:rPr>
          <w:spacing w:val="2"/>
          <w:sz w:val="24"/>
        </w:rPr>
        <w:t>with</w:t>
      </w:r>
      <w:r w:rsidR="00F9385E">
        <w:rPr>
          <w:spacing w:val="2"/>
          <w:sz w:val="24"/>
        </w:rPr>
        <w:t xml:space="preserve"> </w:t>
      </w:r>
      <w:r>
        <w:rPr>
          <w:spacing w:val="2"/>
          <w:sz w:val="24"/>
        </w:rPr>
        <w:t>others</w:t>
      </w:r>
      <w:r>
        <w:rPr>
          <w:spacing w:val="-30"/>
          <w:sz w:val="24"/>
        </w:rPr>
        <w:t xml:space="preserve"> </w:t>
      </w:r>
      <w:r>
        <w:rPr>
          <w:sz w:val="24"/>
        </w:rPr>
        <w:t>you</w:t>
      </w:r>
      <w:r>
        <w:rPr>
          <w:spacing w:val="-28"/>
          <w:sz w:val="24"/>
        </w:rPr>
        <w:t xml:space="preserve"> </w:t>
      </w:r>
      <w:r>
        <w:rPr>
          <w:sz w:val="24"/>
        </w:rPr>
        <w:t>have</w:t>
      </w:r>
      <w:r>
        <w:rPr>
          <w:spacing w:val="-28"/>
          <w:sz w:val="24"/>
        </w:rPr>
        <w:t xml:space="preserve"> </w:t>
      </w:r>
      <w:r>
        <w:rPr>
          <w:sz w:val="24"/>
        </w:rPr>
        <w:t>known:</w:t>
      </w:r>
    </w:p>
    <w:p w14:paraId="348E2D11" w14:textId="77777777" w:rsidR="004A598D" w:rsidRDefault="004A598D">
      <w:pPr>
        <w:pStyle w:val="BodyText"/>
        <w:spacing w:before="1"/>
        <w:rPr>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1140"/>
        <w:gridCol w:w="1140"/>
        <w:gridCol w:w="1140"/>
        <w:gridCol w:w="1140"/>
        <w:gridCol w:w="1230"/>
        <w:gridCol w:w="1155"/>
      </w:tblGrid>
      <w:tr w:rsidR="004A598D" w14:paraId="74CDB2CB" w14:textId="77777777">
        <w:trPr>
          <w:trHeight w:val="1100"/>
        </w:trPr>
        <w:tc>
          <w:tcPr>
            <w:tcW w:w="2406" w:type="dxa"/>
          </w:tcPr>
          <w:p w14:paraId="4D63B4AD" w14:textId="77777777" w:rsidR="004A598D" w:rsidRDefault="004A598D">
            <w:pPr>
              <w:pStyle w:val="TableParagraph"/>
              <w:rPr>
                <w:rFonts w:ascii="Times New Roman"/>
              </w:rPr>
            </w:pPr>
          </w:p>
        </w:tc>
        <w:tc>
          <w:tcPr>
            <w:tcW w:w="1140" w:type="dxa"/>
          </w:tcPr>
          <w:p w14:paraId="05171FFA" w14:textId="77777777" w:rsidR="004A598D" w:rsidRDefault="004A3F55">
            <w:pPr>
              <w:pStyle w:val="TableParagraph"/>
              <w:spacing w:line="257" w:lineRule="exact"/>
              <w:ind w:left="170" w:right="156"/>
              <w:jc w:val="center"/>
              <w:rPr>
                <w:sz w:val="24"/>
              </w:rPr>
            </w:pPr>
            <w:r>
              <w:rPr>
                <w:sz w:val="24"/>
              </w:rPr>
              <w:t>UPPER</w:t>
            </w:r>
          </w:p>
          <w:p w14:paraId="6332661A" w14:textId="77777777" w:rsidR="004A598D" w:rsidRDefault="004A598D">
            <w:pPr>
              <w:pStyle w:val="TableParagraph"/>
              <w:spacing w:before="4"/>
              <w:rPr>
                <w:sz w:val="23"/>
              </w:rPr>
            </w:pPr>
          </w:p>
          <w:p w14:paraId="1F83DAB3" w14:textId="77777777" w:rsidR="004A598D" w:rsidRDefault="004A3F55">
            <w:pPr>
              <w:pStyle w:val="TableParagraph"/>
              <w:ind w:left="170" w:right="150"/>
              <w:jc w:val="center"/>
              <w:rPr>
                <w:sz w:val="24"/>
              </w:rPr>
            </w:pPr>
            <w:r>
              <w:rPr>
                <w:sz w:val="24"/>
              </w:rPr>
              <w:t>5%</w:t>
            </w:r>
          </w:p>
        </w:tc>
        <w:tc>
          <w:tcPr>
            <w:tcW w:w="1140" w:type="dxa"/>
          </w:tcPr>
          <w:p w14:paraId="2069C40B" w14:textId="77777777" w:rsidR="004A598D" w:rsidRDefault="004A3F55">
            <w:pPr>
              <w:pStyle w:val="TableParagraph"/>
              <w:spacing w:line="257" w:lineRule="exact"/>
              <w:ind w:left="240"/>
              <w:rPr>
                <w:sz w:val="24"/>
              </w:rPr>
            </w:pPr>
            <w:r>
              <w:rPr>
                <w:sz w:val="24"/>
              </w:rPr>
              <w:t>UPPER</w:t>
            </w:r>
          </w:p>
          <w:p w14:paraId="1492AA9F" w14:textId="77777777" w:rsidR="004A598D" w:rsidRDefault="004A598D">
            <w:pPr>
              <w:pStyle w:val="TableParagraph"/>
              <w:spacing w:before="4"/>
              <w:rPr>
                <w:sz w:val="23"/>
              </w:rPr>
            </w:pPr>
          </w:p>
          <w:p w14:paraId="59A85A52" w14:textId="77777777" w:rsidR="004A598D" w:rsidRDefault="004A3F55">
            <w:pPr>
              <w:pStyle w:val="TableParagraph"/>
              <w:ind w:left="375"/>
              <w:rPr>
                <w:sz w:val="24"/>
              </w:rPr>
            </w:pPr>
            <w:r>
              <w:rPr>
                <w:sz w:val="24"/>
              </w:rPr>
              <w:t>10%</w:t>
            </w:r>
          </w:p>
        </w:tc>
        <w:tc>
          <w:tcPr>
            <w:tcW w:w="1140" w:type="dxa"/>
          </w:tcPr>
          <w:p w14:paraId="2A9DDD59" w14:textId="77777777" w:rsidR="004A598D" w:rsidRDefault="004A3F55">
            <w:pPr>
              <w:pStyle w:val="TableParagraph"/>
              <w:spacing w:line="257" w:lineRule="exact"/>
              <w:ind w:left="241"/>
              <w:rPr>
                <w:sz w:val="24"/>
              </w:rPr>
            </w:pPr>
            <w:r>
              <w:rPr>
                <w:sz w:val="24"/>
              </w:rPr>
              <w:t>UPPER</w:t>
            </w:r>
          </w:p>
          <w:p w14:paraId="054165D8" w14:textId="77777777" w:rsidR="004A598D" w:rsidRDefault="004A598D">
            <w:pPr>
              <w:pStyle w:val="TableParagraph"/>
              <w:spacing w:before="4"/>
              <w:rPr>
                <w:sz w:val="23"/>
              </w:rPr>
            </w:pPr>
          </w:p>
          <w:p w14:paraId="38ECC006" w14:textId="77777777" w:rsidR="004A598D" w:rsidRDefault="004A3F55">
            <w:pPr>
              <w:pStyle w:val="TableParagraph"/>
              <w:ind w:left="376"/>
              <w:rPr>
                <w:sz w:val="24"/>
              </w:rPr>
            </w:pPr>
            <w:r>
              <w:rPr>
                <w:sz w:val="24"/>
              </w:rPr>
              <w:t>25%</w:t>
            </w:r>
          </w:p>
        </w:tc>
        <w:tc>
          <w:tcPr>
            <w:tcW w:w="1140" w:type="dxa"/>
          </w:tcPr>
          <w:p w14:paraId="6D8F74A1" w14:textId="77777777" w:rsidR="004A598D" w:rsidRDefault="004A3F55">
            <w:pPr>
              <w:pStyle w:val="TableParagraph"/>
              <w:spacing w:line="257" w:lineRule="exact"/>
              <w:ind w:left="241"/>
              <w:rPr>
                <w:sz w:val="24"/>
              </w:rPr>
            </w:pPr>
            <w:r>
              <w:rPr>
                <w:sz w:val="24"/>
              </w:rPr>
              <w:t>UPPER</w:t>
            </w:r>
          </w:p>
          <w:p w14:paraId="337A2526" w14:textId="77777777" w:rsidR="004A598D" w:rsidRDefault="004A598D">
            <w:pPr>
              <w:pStyle w:val="TableParagraph"/>
              <w:spacing w:before="4"/>
              <w:rPr>
                <w:sz w:val="23"/>
              </w:rPr>
            </w:pPr>
          </w:p>
          <w:p w14:paraId="6FEFE291" w14:textId="77777777" w:rsidR="004A598D" w:rsidRDefault="004A3F55">
            <w:pPr>
              <w:pStyle w:val="TableParagraph"/>
              <w:ind w:left="376"/>
              <w:rPr>
                <w:sz w:val="24"/>
              </w:rPr>
            </w:pPr>
            <w:r>
              <w:rPr>
                <w:sz w:val="24"/>
              </w:rPr>
              <w:t>50%</w:t>
            </w:r>
          </w:p>
        </w:tc>
        <w:tc>
          <w:tcPr>
            <w:tcW w:w="1230" w:type="dxa"/>
          </w:tcPr>
          <w:p w14:paraId="60D3C49E" w14:textId="77777777" w:rsidR="004A598D" w:rsidRDefault="004A3F55">
            <w:pPr>
              <w:pStyle w:val="TableParagraph"/>
              <w:spacing w:line="255" w:lineRule="exact"/>
              <w:ind w:left="171" w:right="148"/>
              <w:jc w:val="center"/>
              <w:rPr>
                <w:sz w:val="23"/>
              </w:rPr>
            </w:pPr>
            <w:r>
              <w:rPr>
                <w:sz w:val="23"/>
              </w:rPr>
              <w:t>LOWER</w:t>
            </w:r>
          </w:p>
          <w:p w14:paraId="372AC9A0" w14:textId="77777777" w:rsidR="004A598D" w:rsidRDefault="004A598D">
            <w:pPr>
              <w:pStyle w:val="TableParagraph"/>
              <w:spacing w:before="6"/>
              <w:rPr>
                <w:sz w:val="23"/>
              </w:rPr>
            </w:pPr>
          </w:p>
          <w:p w14:paraId="7F85CBFF" w14:textId="77777777" w:rsidR="004A598D" w:rsidRDefault="004A3F55">
            <w:pPr>
              <w:pStyle w:val="TableParagraph"/>
              <w:spacing w:before="1"/>
              <w:ind w:left="171" w:right="138"/>
              <w:jc w:val="center"/>
              <w:rPr>
                <w:sz w:val="24"/>
              </w:rPr>
            </w:pPr>
            <w:r>
              <w:rPr>
                <w:sz w:val="24"/>
              </w:rPr>
              <w:t>50%</w:t>
            </w:r>
          </w:p>
        </w:tc>
        <w:tc>
          <w:tcPr>
            <w:tcW w:w="1155" w:type="dxa"/>
          </w:tcPr>
          <w:p w14:paraId="4AF003C6" w14:textId="77777777" w:rsidR="004A598D" w:rsidRDefault="004A3F55">
            <w:pPr>
              <w:pStyle w:val="TableParagraph"/>
              <w:spacing w:before="48" w:line="271" w:lineRule="auto"/>
              <w:ind w:left="101" w:right="70"/>
              <w:jc w:val="center"/>
              <w:rPr>
                <w:sz w:val="24"/>
              </w:rPr>
            </w:pPr>
            <w:r>
              <w:rPr>
                <w:w w:val="85"/>
                <w:sz w:val="24"/>
              </w:rPr>
              <w:t xml:space="preserve">NO BASIS </w:t>
            </w:r>
            <w:r>
              <w:rPr>
                <w:sz w:val="24"/>
              </w:rPr>
              <w:t>TO JUDGE</w:t>
            </w:r>
          </w:p>
        </w:tc>
      </w:tr>
      <w:tr w:rsidR="004A598D" w14:paraId="3919CD29" w14:textId="77777777">
        <w:trPr>
          <w:trHeight w:val="550"/>
        </w:trPr>
        <w:tc>
          <w:tcPr>
            <w:tcW w:w="2406" w:type="dxa"/>
          </w:tcPr>
          <w:p w14:paraId="12511D38" w14:textId="77777777" w:rsidR="004A598D" w:rsidRDefault="004A3F55">
            <w:pPr>
              <w:pStyle w:val="TableParagraph"/>
              <w:spacing w:line="262" w:lineRule="exact"/>
              <w:ind w:left="735"/>
              <w:rPr>
                <w:sz w:val="24"/>
              </w:rPr>
            </w:pPr>
            <w:r>
              <w:rPr>
                <w:sz w:val="24"/>
              </w:rPr>
              <w:t>Leadership</w:t>
            </w:r>
          </w:p>
        </w:tc>
        <w:tc>
          <w:tcPr>
            <w:tcW w:w="1140" w:type="dxa"/>
          </w:tcPr>
          <w:p w14:paraId="4CDAB067" w14:textId="77777777" w:rsidR="004A598D" w:rsidRDefault="004A598D">
            <w:pPr>
              <w:pStyle w:val="TableParagraph"/>
              <w:rPr>
                <w:rFonts w:ascii="Times New Roman"/>
              </w:rPr>
            </w:pPr>
          </w:p>
        </w:tc>
        <w:tc>
          <w:tcPr>
            <w:tcW w:w="1140" w:type="dxa"/>
          </w:tcPr>
          <w:p w14:paraId="7CAE4F0F" w14:textId="77777777" w:rsidR="004A598D" w:rsidRDefault="004A598D">
            <w:pPr>
              <w:pStyle w:val="TableParagraph"/>
              <w:rPr>
                <w:rFonts w:ascii="Times New Roman"/>
              </w:rPr>
            </w:pPr>
          </w:p>
        </w:tc>
        <w:tc>
          <w:tcPr>
            <w:tcW w:w="1140" w:type="dxa"/>
          </w:tcPr>
          <w:p w14:paraId="461BE504" w14:textId="77777777" w:rsidR="004A598D" w:rsidRDefault="004A598D">
            <w:pPr>
              <w:pStyle w:val="TableParagraph"/>
              <w:rPr>
                <w:rFonts w:ascii="Times New Roman"/>
              </w:rPr>
            </w:pPr>
          </w:p>
        </w:tc>
        <w:tc>
          <w:tcPr>
            <w:tcW w:w="1140" w:type="dxa"/>
          </w:tcPr>
          <w:p w14:paraId="372D99F4" w14:textId="77777777" w:rsidR="004A598D" w:rsidRDefault="004A598D">
            <w:pPr>
              <w:pStyle w:val="TableParagraph"/>
              <w:rPr>
                <w:rFonts w:ascii="Times New Roman"/>
              </w:rPr>
            </w:pPr>
          </w:p>
        </w:tc>
        <w:tc>
          <w:tcPr>
            <w:tcW w:w="1230" w:type="dxa"/>
          </w:tcPr>
          <w:p w14:paraId="6B77F4C3" w14:textId="77777777" w:rsidR="004A598D" w:rsidRDefault="004A598D">
            <w:pPr>
              <w:pStyle w:val="TableParagraph"/>
              <w:rPr>
                <w:rFonts w:ascii="Times New Roman"/>
              </w:rPr>
            </w:pPr>
          </w:p>
        </w:tc>
        <w:tc>
          <w:tcPr>
            <w:tcW w:w="1155" w:type="dxa"/>
          </w:tcPr>
          <w:p w14:paraId="73F5D5D9" w14:textId="77777777" w:rsidR="004A598D" w:rsidRDefault="004A598D">
            <w:pPr>
              <w:pStyle w:val="TableParagraph"/>
              <w:rPr>
                <w:rFonts w:ascii="Times New Roman"/>
              </w:rPr>
            </w:pPr>
          </w:p>
        </w:tc>
      </w:tr>
      <w:tr w:rsidR="004A598D" w14:paraId="7422B020" w14:textId="77777777">
        <w:trPr>
          <w:trHeight w:val="545"/>
        </w:trPr>
        <w:tc>
          <w:tcPr>
            <w:tcW w:w="2406" w:type="dxa"/>
          </w:tcPr>
          <w:p w14:paraId="2DE063F4" w14:textId="77777777" w:rsidR="004A598D" w:rsidRDefault="004A3F55">
            <w:pPr>
              <w:pStyle w:val="TableParagraph"/>
              <w:spacing w:line="257" w:lineRule="exact"/>
              <w:ind w:left="400"/>
              <w:rPr>
                <w:sz w:val="24"/>
              </w:rPr>
            </w:pPr>
            <w:r>
              <w:rPr>
                <w:sz w:val="24"/>
              </w:rPr>
              <w:t>Intellectual Ability</w:t>
            </w:r>
          </w:p>
        </w:tc>
        <w:tc>
          <w:tcPr>
            <w:tcW w:w="1140" w:type="dxa"/>
          </w:tcPr>
          <w:p w14:paraId="14675B1D" w14:textId="77777777" w:rsidR="004A598D" w:rsidRDefault="004A598D">
            <w:pPr>
              <w:pStyle w:val="TableParagraph"/>
              <w:rPr>
                <w:rFonts w:ascii="Times New Roman"/>
              </w:rPr>
            </w:pPr>
          </w:p>
        </w:tc>
        <w:tc>
          <w:tcPr>
            <w:tcW w:w="1140" w:type="dxa"/>
          </w:tcPr>
          <w:p w14:paraId="5C1F2859" w14:textId="77777777" w:rsidR="004A598D" w:rsidRDefault="004A598D">
            <w:pPr>
              <w:pStyle w:val="TableParagraph"/>
              <w:rPr>
                <w:rFonts w:ascii="Times New Roman"/>
              </w:rPr>
            </w:pPr>
          </w:p>
        </w:tc>
        <w:tc>
          <w:tcPr>
            <w:tcW w:w="1140" w:type="dxa"/>
          </w:tcPr>
          <w:p w14:paraId="325BBCBE" w14:textId="77777777" w:rsidR="004A598D" w:rsidRDefault="004A598D">
            <w:pPr>
              <w:pStyle w:val="TableParagraph"/>
              <w:rPr>
                <w:rFonts w:ascii="Times New Roman"/>
              </w:rPr>
            </w:pPr>
          </w:p>
        </w:tc>
        <w:tc>
          <w:tcPr>
            <w:tcW w:w="1140" w:type="dxa"/>
          </w:tcPr>
          <w:p w14:paraId="046499C5" w14:textId="77777777" w:rsidR="004A598D" w:rsidRDefault="004A598D">
            <w:pPr>
              <w:pStyle w:val="TableParagraph"/>
              <w:rPr>
                <w:rFonts w:ascii="Times New Roman"/>
              </w:rPr>
            </w:pPr>
          </w:p>
        </w:tc>
        <w:tc>
          <w:tcPr>
            <w:tcW w:w="1230" w:type="dxa"/>
          </w:tcPr>
          <w:p w14:paraId="226BDEC1" w14:textId="77777777" w:rsidR="004A598D" w:rsidRDefault="004A598D">
            <w:pPr>
              <w:pStyle w:val="TableParagraph"/>
              <w:rPr>
                <w:rFonts w:ascii="Times New Roman"/>
              </w:rPr>
            </w:pPr>
          </w:p>
        </w:tc>
        <w:tc>
          <w:tcPr>
            <w:tcW w:w="1155" w:type="dxa"/>
          </w:tcPr>
          <w:p w14:paraId="1F4D50D5" w14:textId="77777777" w:rsidR="004A598D" w:rsidRDefault="004A598D">
            <w:pPr>
              <w:pStyle w:val="TableParagraph"/>
              <w:rPr>
                <w:rFonts w:ascii="Times New Roman"/>
              </w:rPr>
            </w:pPr>
          </w:p>
        </w:tc>
      </w:tr>
      <w:tr w:rsidR="004A598D" w14:paraId="6C2CC9C7" w14:textId="77777777">
        <w:trPr>
          <w:trHeight w:val="555"/>
        </w:trPr>
        <w:tc>
          <w:tcPr>
            <w:tcW w:w="2406" w:type="dxa"/>
          </w:tcPr>
          <w:p w14:paraId="71CBB707" w14:textId="77777777" w:rsidR="004A598D" w:rsidRDefault="004A3F55">
            <w:pPr>
              <w:pStyle w:val="TableParagraph"/>
              <w:spacing w:line="262" w:lineRule="exact"/>
              <w:ind w:left="505"/>
              <w:rPr>
                <w:sz w:val="24"/>
              </w:rPr>
            </w:pPr>
            <w:r>
              <w:rPr>
                <w:sz w:val="24"/>
              </w:rPr>
              <w:t>Oral Expression</w:t>
            </w:r>
          </w:p>
        </w:tc>
        <w:tc>
          <w:tcPr>
            <w:tcW w:w="1140" w:type="dxa"/>
          </w:tcPr>
          <w:p w14:paraId="2F398E0A" w14:textId="77777777" w:rsidR="004A598D" w:rsidRDefault="004A598D">
            <w:pPr>
              <w:pStyle w:val="TableParagraph"/>
              <w:rPr>
                <w:rFonts w:ascii="Times New Roman"/>
              </w:rPr>
            </w:pPr>
          </w:p>
        </w:tc>
        <w:tc>
          <w:tcPr>
            <w:tcW w:w="1140" w:type="dxa"/>
          </w:tcPr>
          <w:p w14:paraId="4E0AF145" w14:textId="77777777" w:rsidR="004A598D" w:rsidRDefault="004A598D">
            <w:pPr>
              <w:pStyle w:val="TableParagraph"/>
              <w:rPr>
                <w:rFonts w:ascii="Times New Roman"/>
              </w:rPr>
            </w:pPr>
          </w:p>
        </w:tc>
        <w:tc>
          <w:tcPr>
            <w:tcW w:w="1140" w:type="dxa"/>
          </w:tcPr>
          <w:p w14:paraId="14D6C387" w14:textId="77777777" w:rsidR="004A598D" w:rsidRDefault="004A598D">
            <w:pPr>
              <w:pStyle w:val="TableParagraph"/>
              <w:rPr>
                <w:rFonts w:ascii="Times New Roman"/>
              </w:rPr>
            </w:pPr>
          </w:p>
        </w:tc>
        <w:tc>
          <w:tcPr>
            <w:tcW w:w="1140" w:type="dxa"/>
          </w:tcPr>
          <w:p w14:paraId="0E17D542" w14:textId="77777777" w:rsidR="004A598D" w:rsidRDefault="004A598D">
            <w:pPr>
              <w:pStyle w:val="TableParagraph"/>
              <w:rPr>
                <w:rFonts w:ascii="Times New Roman"/>
              </w:rPr>
            </w:pPr>
          </w:p>
        </w:tc>
        <w:tc>
          <w:tcPr>
            <w:tcW w:w="1230" w:type="dxa"/>
          </w:tcPr>
          <w:p w14:paraId="435CF5D4" w14:textId="77777777" w:rsidR="004A598D" w:rsidRDefault="004A598D">
            <w:pPr>
              <w:pStyle w:val="TableParagraph"/>
              <w:rPr>
                <w:rFonts w:ascii="Times New Roman"/>
              </w:rPr>
            </w:pPr>
          </w:p>
        </w:tc>
        <w:tc>
          <w:tcPr>
            <w:tcW w:w="1155" w:type="dxa"/>
          </w:tcPr>
          <w:p w14:paraId="604FB056" w14:textId="77777777" w:rsidR="004A598D" w:rsidRDefault="004A598D">
            <w:pPr>
              <w:pStyle w:val="TableParagraph"/>
              <w:rPr>
                <w:rFonts w:ascii="Times New Roman"/>
              </w:rPr>
            </w:pPr>
          </w:p>
        </w:tc>
      </w:tr>
      <w:tr w:rsidR="004A598D" w14:paraId="50D7338E" w14:textId="77777777">
        <w:trPr>
          <w:trHeight w:val="615"/>
        </w:trPr>
        <w:tc>
          <w:tcPr>
            <w:tcW w:w="2406" w:type="dxa"/>
          </w:tcPr>
          <w:p w14:paraId="0D45BEC6" w14:textId="77777777" w:rsidR="004A598D" w:rsidRDefault="004A3F55">
            <w:pPr>
              <w:pStyle w:val="TableParagraph"/>
              <w:spacing w:before="8"/>
              <w:ind w:right="176"/>
              <w:jc w:val="right"/>
              <w:rPr>
                <w:sz w:val="24"/>
              </w:rPr>
            </w:pPr>
            <w:r>
              <w:rPr>
                <w:sz w:val="24"/>
              </w:rPr>
              <w:t>Written Expression</w:t>
            </w:r>
          </w:p>
        </w:tc>
        <w:tc>
          <w:tcPr>
            <w:tcW w:w="1140" w:type="dxa"/>
          </w:tcPr>
          <w:p w14:paraId="47B45F90" w14:textId="77777777" w:rsidR="004A598D" w:rsidRDefault="004A598D">
            <w:pPr>
              <w:pStyle w:val="TableParagraph"/>
              <w:rPr>
                <w:rFonts w:ascii="Times New Roman"/>
              </w:rPr>
            </w:pPr>
          </w:p>
        </w:tc>
        <w:tc>
          <w:tcPr>
            <w:tcW w:w="1140" w:type="dxa"/>
          </w:tcPr>
          <w:p w14:paraId="6DC2E28A" w14:textId="77777777" w:rsidR="004A598D" w:rsidRDefault="004A598D">
            <w:pPr>
              <w:pStyle w:val="TableParagraph"/>
              <w:rPr>
                <w:rFonts w:ascii="Times New Roman"/>
              </w:rPr>
            </w:pPr>
          </w:p>
        </w:tc>
        <w:tc>
          <w:tcPr>
            <w:tcW w:w="1140" w:type="dxa"/>
          </w:tcPr>
          <w:p w14:paraId="6879B00E" w14:textId="77777777" w:rsidR="004A598D" w:rsidRDefault="004A598D">
            <w:pPr>
              <w:pStyle w:val="TableParagraph"/>
              <w:rPr>
                <w:rFonts w:ascii="Times New Roman"/>
              </w:rPr>
            </w:pPr>
          </w:p>
        </w:tc>
        <w:tc>
          <w:tcPr>
            <w:tcW w:w="1140" w:type="dxa"/>
          </w:tcPr>
          <w:p w14:paraId="1F6406E5" w14:textId="77777777" w:rsidR="004A598D" w:rsidRDefault="004A598D">
            <w:pPr>
              <w:pStyle w:val="TableParagraph"/>
              <w:rPr>
                <w:rFonts w:ascii="Times New Roman"/>
              </w:rPr>
            </w:pPr>
          </w:p>
        </w:tc>
        <w:tc>
          <w:tcPr>
            <w:tcW w:w="1230" w:type="dxa"/>
          </w:tcPr>
          <w:p w14:paraId="5B6931B1" w14:textId="77777777" w:rsidR="004A598D" w:rsidRDefault="004A598D">
            <w:pPr>
              <w:pStyle w:val="TableParagraph"/>
              <w:rPr>
                <w:rFonts w:ascii="Times New Roman"/>
              </w:rPr>
            </w:pPr>
          </w:p>
        </w:tc>
        <w:tc>
          <w:tcPr>
            <w:tcW w:w="1155" w:type="dxa"/>
          </w:tcPr>
          <w:p w14:paraId="6DA43D79" w14:textId="77777777" w:rsidR="004A598D" w:rsidRDefault="004A598D">
            <w:pPr>
              <w:pStyle w:val="TableParagraph"/>
              <w:rPr>
                <w:rFonts w:ascii="Times New Roman"/>
              </w:rPr>
            </w:pPr>
          </w:p>
        </w:tc>
      </w:tr>
      <w:tr w:rsidR="004A598D" w14:paraId="25878C48" w14:textId="77777777">
        <w:trPr>
          <w:trHeight w:val="555"/>
        </w:trPr>
        <w:tc>
          <w:tcPr>
            <w:tcW w:w="2406" w:type="dxa"/>
          </w:tcPr>
          <w:p w14:paraId="6AE1BE4D" w14:textId="77777777" w:rsidR="004A598D" w:rsidRDefault="004A3F55">
            <w:pPr>
              <w:pStyle w:val="TableParagraph"/>
              <w:spacing w:line="263" w:lineRule="exact"/>
              <w:ind w:right="182"/>
              <w:jc w:val="right"/>
              <w:rPr>
                <w:sz w:val="24"/>
              </w:rPr>
            </w:pPr>
            <w:r>
              <w:rPr>
                <w:sz w:val="24"/>
              </w:rPr>
              <w:t>Motivation/Initiative</w:t>
            </w:r>
          </w:p>
        </w:tc>
        <w:tc>
          <w:tcPr>
            <w:tcW w:w="1140" w:type="dxa"/>
          </w:tcPr>
          <w:p w14:paraId="714E8981" w14:textId="77777777" w:rsidR="004A598D" w:rsidRDefault="004A598D">
            <w:pPr>
              <w:pStyle w:val="TableParagraph"/>
              <w:rPr>
                <w:rFonts w:ascii="Times New Roman"/>
              </w:rPr>
            </w:pPr>
          </w:p>
        </w:tc>
        <w:tc>
          <w:tcPr>
            <w:tcW w:w="1140" w:type="dxa"/>
          </w:tcPr>
          <w:p w14:paraId="6CFE0BAD" w14:textId="77777777" w:rsidR="004A598D" w:rsidRDefault="004A598D">
            <w:pPr>
              <w:pStyle w:val="TableParagraph"/>
              <w:rPr>
                <w:rFonts w:ascii="Times New Roman"/>
              </w:rPr>
            </w:pPr>
          </w:p>
        </w:tc>
        <w:tc>
          <w:tcPr>
            <w:tcW w:w="1140" w:type="dxa"/>
          </w:tcPr>
          <w:p w14:paraId="6912E8C0" w14:textId="77777777" w:rsidR="004A598D" w:rsidRDefault="004A598D">
            <w:pPr>
              <w:pStyle w:val="TableParagraph"/>
              <w:rPr>
                <w:rFonts w:ascii="Times New Roman"/>
              </w:rPr>
            </w:pPr>
          </w:p>
        </w:tc>
        <w:tc>
          <w:tcPr>
            <w:tcW w:w="1140" w:type="dxa"/>
          </w:tcPr>
          <w:p w14:paraId="1578062A" w14:textId="77777777" w:rsidR="004A598D" w:rsidRDefault="004A598D">
            <w:pPr>
              <w:pStyle w:val="TableParagraph"/>
              <w:rPr>
                <w:rFonts w:ascii="Times New Roman"/>
              </w:rPr>
            </w:pPr>
          </w:p>
        </w:tc>
        <w:tc>
          <w:tcPr>
            <w:tcW w:w="1230" w:type="dxa"/>
          </w:tcPr>
          <w:p w14:paraId="389128C3" w14:textId="77777777" w:rsidR="004A598D" w:rsidRDefault="004A598D">
            <w:pPr>
              <w:pStyle w:val="TableParagraph"/>
              <w:rPr>
                <w:rFonts w:ascii="Times New Roman"/>
              </w:rPr>
            </w:pPr>
          </w:p>
        </w:tc>
        <w:tc>
          <w:tcPr>
            <w:tcW w:w="1155" w:type="dxa"/>
          </w:tcPr>
          <w:p w14:paraId="33D5A0D3" w14:textId="77777777" w:rsidR="004A598D" w:rsidRDefault="004A598D">
            <w:pPr>
              <w:pStyle w:val="TableParagraph"/>
              <w:rPr>
                <w:rFonts w:ascii="Times New Roman"/>
              </w:rPr>
            </w:pPr>
          </w:p>
        </w:tc>
      </w:tr>
      <w:tr w:rsidR="004A598D" w14:paraId="3D90D231" w14:textId="77777777">
        <w:trPr>
          <w:trHeight w:val="545"/>
        </w:trPr>
        <w:tc>
          <w:tcPr>
            <w:tcW w:w="2406" w:type="dxa"/>
          </w:tcPr>
          <w:p w14:paraId="5C1D6086" w14:textId="77777777" w:rsidR="004A598D" w:rsidRDefault="004A3F55">
            <w:pPr>
              <w:pStyle w:val="TableParagraph"/>
              <w:spacing w:line="257" w:lineRule="exact"/>
              <w:ind w:left="660"/>
              <w:rPr>
                <w:sz w:val="24"/>
              </w:rPr>
            </w:pPr>
            <w:r>
              <w:rPr>
                <w:sz w:val="24"/>
              </w:rPr>
              <w:t>Cooperation</w:t>
            </w:r>
          </w:p>
        </w:tc>
        <w:tc>
          <w:tcPr>
            <w:tcW w:w="1140" w:type="dxa"/>
          </w:tcPr>
          <w:p w14:paraId="6E0CE19F" w14:textId="77777777" w:rsidR="004A598D" w:rsidRDefault="004A598D">
            <w:pPr>
              <w:pStyle w:val="TableParagraph"/>
              <w:rPr>
                <w:rFonts w:ascii="Times New Roman"/>
              </w:rPr>
            </w:pPr>
          </w:p>
        </w:tc>
        <w:tc>
          <w:tcPr>
            <w:tcW w:w="1140" w:type="dxa"/>
          </w:tcPr>
          <w:p w14:paraId="7F389502" w14:textId="77777777" w:rsidR="004A598D" w:rsidRDefault="004A598D">
            <w:pPr>
              <w:pStyle w:val="TableParagraph"/>
              <w:rPr>
                <w:rFonts w:ascii="Times New Roman"/>
              </w:rPr>
            </w:pPr>
          </w:p>
        </w:tc>
        <w:tc>
          <w:tcPr>
            <w:tcW w:w="1140" w:type="dxa"/>
          </w:tcPr>
          <w:p w14:paraId="38B95E7F" w14:textId="77777777" w:rsidR="004A598D" w:rsidRDefault="004A598D">
            <w:pPr>
              <w:pStyle w:val="TableParagraph"/>
              <w:rPr>
                <w:rFonts w:ascii="Times New Roman"/>
              </w:rPr>
            </w:pPr>
          </w:p>
        </w:tc>
        <w:tc>
          <w:tcPr>
            <w:tcW w:w="1140" w:type="dxa"/>
          </w:tcPr>
          <w:p w14:paraId="3A6AEFD9" w14:textId="77777777" w:rsidR="004A598D" w:rsidRDefault="004A598D">
            <w:pPr>
              <w:pStyle w:val="TableParagraph"/>
              <w:rPr>
                <w:rFonts w:ascii="Times New Roman"/>
              </w:rPr>
            </w:pPr>
          </w:p>
        </w:tc>
        <w:tc>
          <w:tcPr>
            <w:tcW w:w="1230" w:type="dxa"/>
          </w:tcPr>
          <w:p w14:paraId="33803D23" w14:textId="77777777" w:rsidR="004A598D" w:rsidRDefault="004A598D">
            <w:pPr>
              <w:pStyle w:val="TableParagraph"/>
              <w:rPr>
                <w:rFonts w:ascii="Times New Roman"/>
              </w:rPr>
            </w:pPr>
          </w:p>
        </w:tc>
        <w:tc>
          <w:tcPr>
            <w:tcW w:w="1155" w:type="dxa"/>
          </w:tcPr>
          <w:p w14:paraId="59B6315E" w14:textId="77777777" w:rsidR="004A598D" w:rsidRDefault="004A598D">
            <w:pPr>
              <w:pStyle w:val="TableParagraph"/>
              <w:rPr>
                <w:rFonts w:ascii="Times New Roman"/>
              </w:rPr>
            </w:pPr>
          </w:p>
        </w:tc>
      </w:tr>
      <w:tr w:rsidR="004A598D" w14:paraId="0B2E2054" w14:textId="77777777">
        <w:trPr>
          <w:trHeight w:val="550"/>
        </w:trPr>
        <w:tc>
          <w:tcPr>
            <w:tcW w:w="2406" w:type="dxa"/>
          </w:tcPr>
          <w:p w14:paraId="77DC82FB" w14:textId="77777777" w:rsidR="004A598D" w:rsidRDefault="004A3F55">
            <w:pPr>
              <w:pStyle w:val="TableParagraph"/>
              <w:spacing w:line="262" w:lineRule="exact"/>
              <w:ind w:right="180"/>
              <w:jc w:val="right"/>
              <w:rPr>
                <w:sz w:val="24"/>
              </w:rPr>
            </w:pPr>
            <w:r>
              <w:rPr>
                <w:sz w:val="24"/>
              </w:rPr>
              <w:t>Emotional Maturity</w:t>
            </w:r>
          </w:p>
        </w:tc>
        <w:tc>
          <w:tcPr>
            <w:tcW w:w="1140" w:type="dxa"/>
          </w:tcPr>
          <w:p w14:paraId="6199C793" w14:textId="77777777" w:rsidR="004A598D" w:rsidRDefault="004A598D">
            <w:pPr>
              <w:pStyle w:val="TableParagraph"/>
              <w:rPr>
                <w:rFonts w:ascii="Times New Roman"/>
              </w:rPr>
            </w:pPr>
          </w:p>
        </w:tc>
        <w:tc>
          <w:tcPr>
            <w:tcW w:w="1140" w:type="dxa"/>
          </w:tcPr>
          <w:p w14:paraId="638A3DEC" w14:textId="77777777" w:rsidR="004A598D" w:rsidRDefault="004A598D">
            <w:pPr>
              <w:pStyle w:val="TableParagraph"/>
              <w:rPr>
                <w:rFonts w:ascii="Times New Roman"/>
              </w:rPr>
            </w:pPr>
          </w:p>
        </w:tc>
        <w:tc>
          <w:tcPr>
            <w:tcW w:w="1140" w:type="dxa"/>
          </w:tcPr>
          <w:p w14:paraId="497679AD" w14:textId="77777777" w:rsidR="004A598D" w:rsidRDefault="004A598D">
            <w:pPr>
              <w:pStyle w:val="TableParagraph"/>
              <w:rPr>
                <w:rFonts w:ascii="Times New Roman"/>
              </w:rPr>
            </w:pPr>
          </w:p>
        </w:tc>
        <w:tc>
          <w:tcPr>
            <w:tcW w:w="1140" w:type="dxa"/>
          </w:tcPr>
          <w:p w14:paraId="6126ADC0" w14:textId="77777777" w:rsidR="004A598D" w:rsidRDefault="004A598D">
            <w:pPr>
              <w:pStyle w:val="TableParagraph"/>
              <w:rPr>
                <w:rFonts w:ascii="Times New Roman"/>
              </w:rPr>
            </w:pPr>
          </w:p>
        </w:tc>
        <w:tc>
          <w:tcPr>
            <w:tcW w:w="1230" w:type="dxa"/>
          </w:tcPr>
          <w:p w14:paraId="23E478AA" w14:textId="77777777" w:rsidR="004A598D" w:rsidRDefault="004A598D">
            <w:pPr>
              <w:pStyle w:val="TableParagraph"/>
              <w:rPr>
                <w:rFonts w:ascii="Times New Roman"/>
              </w:rPr>
            </w:pPr>
          </w:p>
        </w:tc>
        <w:tc>
          <w:tcPr>
            <w:tcW w:w="1155" w:type="dxa"/>
          </w:tcPr>
          <w:p w14:paraId="0EF5EA67" w14:textId="77777777" w:rsidR="004A598D" w:rsidRDefault="004A598D">
            <w:pPr>
              <w:pStyle w:val="TableParagraph"/>
              <w:rPr>
                <w:rFonts w:ascii="Times New Roman"/>
              </w:rPr>
            </w:pPr>
          </w:p>
        </w:tc>
      </w:tr>
      <w:tr w:rsidR="004A598D" w14:paraId="2C440F2F" w14:textId="77777777">
        <w:trPr>
          <w:trHeight w:val="550"/>
        </w:trPr>
        <w:tc>
          <w:tcPr>
            <w:tcW w:w="2406" w:type="dxa"/>
          </w:tcPr>
          <w:p w14:paraId="039ADEC2" w14:textId="77777777" w:rsidR="004A598D" w:rsidRDefault="004A3F55">
            <w:pPr>
              <w:pStyle w:val="TableParagraph"/>
              <w:spacing w:line="263" w:lineRule="exact"/>
              <w:ind w:left="600"/>
              <w:rPr>
                <w:sz w:val="24"/>
              </w:rPr>
            </w:pPr>
            <w:r>
              <w:rPr>
                <w:sz w:val="24"/>
              </w:rPr>
              <w:t>Dependability</w:t>
            </w:r>
          </w:p>
        </w:tc>
        <w:tc>
          <w:tcPr>
            <w:tcW w:w="1140" w:type="dxa"/>
          </w:tcPr>
          <w:p w14:paraId="67605A58" w14:textId="77777777" w:rsidR="004A598D" w:rsidRDefault="004A598D">
            <w:pPr>
              <w:pStyle w:val="TableParagraph"/>
              <w:rPr>
                <w:rFonts w:ascii="Times New Roman"/>
              </w:rPr>
            </w:pPr>
          </w:p>
        </w:tc>
        <w:tc>
          <w:tcPr>
            <w:tcW w:w="1140" w:type="dxa"/>
          </w:tcPr>
          <w:p w14:paraId="7676BFB3" w14:textId="77777777" w:rsidR="004A598D" w:rsidRDefault="004A598D">
            <w:pPr>
              <w:pStyle w:val="TableParagraph"/>
              <w:rPr>
                <w:rFonts w:ascii="Times New Roman"/>
              </w:rPr>
            </w:pPr>
          </w:p>
        </w:tc>
        <w:tc>
          <w:tcPr>
            <w:tcW w:w="1140" w:type="dxa"/>
          </w:tcPr>
          <w:p w14:paraId="44A53F25" w14:textId="77777777" w:rsidR="004A598D" w:rsidRDefault="004A598D">
            <w:pPr>
              <w:pStyle w:val="TableParagraph"/>
              <w:rPr>
                <w:rFonts w:ascii="Times New Roman"/>
              </w:rPr>
            </w:pPr>
          </w:p>
        </w:tc>
        <w:tc>
          <w:tcPr>
            <w:tcW w:w="1140" w:type="dxa"/>
          </w:tcPr>
          <w:p w14:paraId="127457DE" w14:textId="77777777" w:rsidR="004A598D" w:rsidRDefault="004A598D">
            <w:pPr>
              <w:pStyle w:val="TableParagraph"/>
              <w:rPr>
                <w:rFonts w:ascii="Times New Roman"/>
              </w:rPr>
            </w:pPr>
          </w:p>
        </w:tc>
        <w:tc>
          <w:tcPr>
            <w:tcW w:w="1230" w:type="dxa"/>
          </w:tcPr>
          <w:p w14:paraId="145BA8EE" w14:textId="77777777" w:rsidR="004A598D" w:rsidRDefault="004A598D">
            <w:pPr>
              <w:pStyle w:val="TableParagraph"/>
              <w:rPr>
                <w:rFonts w:ascii="Times New Roman"/>
              </w:rPr>
            </w:pPr>
          </w:p>
        </w:tc>
        <w:tc>
          <w:tcPr>
            <w:tcW w:w="1155" w:type="dxa"/>
          </w:tcPr>
          <w:p w14:paraId="1B6C7EAA" w14:textId="77777777" w:rsidR="004A598D" w:rsidRDefault="004A598D">
            <w:pPr>
              <w:pStyle w:val="TableParagraph"/>
              <w:rPr>
                <w:rFonts w:ascii="Times New Roman"/>
              </w:rPr>
            </w:pPr>
          </w:p>
        </w:tc>
      </w:tr>
      <w:tr w:rsidR="004A598D" w14:paraId="6D382FBF" w14:textId="77777777">
        <w:trPr>
          <w:trHeight w:val="550"/>
        </w:trPr>
        <w:tc>
          <w:tcPr>
            <w:tcW w:w="2406" w:type="dxa"/>
          </w:tcPr>
          <w:p w14:paraId="4A07463B" w14:textId="77777777" w:rsidR="004A598D" w:rsidRDefault="004A3F55">
            <w:pPr>
              <w:pStyle w:val="TableParagraph"/>
              <w:spacing w:line="262" w:lineRule="exact"/>
              <w:ind w:left="775"/>
              <w:rPr>
                <w:sz w:val="24"/>
              </w:rPr>
            </w:pPr>
            <w:r>
              <w:rPr>
                <w:sz w:val="24"/>
              </w:rPr>
              <w:t>Creativity</w:t>
            </w:r>
          </w:p>
        </w:tc>
        <w:tc>
          <w:tcPr>
            <w:tcW w:w="1140" w:type="dxa"/>
          </w:tcPr>
          <w:p w14:paraId="141E1C34" w14:textId="77777777" w:rsidR="004A598D" w:rsidRDefault="004A598D">
            <w:pPr>
              <w:pStyle w:val="TableParagraph"/>
              <w:rPr>
                <w:rFonts w:ascii="Times New Roman"/>
              </w:rPr>
            </w:pPr>
          </w:p>
        </w:tc>
        <w:tc>
          <w:tcPr>
            <w:tcW w:w="1140" w:type="dxa"/>
          </w:tcPr>
          <w:p w14:paraId="622CB767" w14:textId="77777777" w:rsidR="004A598D" w:rsidRDefault="004A598D">
            <w:pPr>
              <w:pStyle w:val="TableParagraph"/>
              <w:rPr>
                <w:rFonts w:ascii="Times New Roman"/>
              </w:rPr>
            </w:pPr>
          </w:p>
        </w:tc>
        <w:tc>
          <w:tcPr>
            <w:tcW w:w="1140" w:type="dxa"/>
          </w:tcPr>
          <w:p w14:paraId="6884D351" w14:textId="77777777" w:rsidR="004A598D" w:rsidRDefault="004A598D">
            <w:pPr>
              <w:pStyle w:val="TableParagraph"/>
              <w:rPr>
                <w:rFonts w:ascii="Times New Roman"/>
              </w:rPr>
            </w:pPr>
          </w:p>
        </w:tc>
        <w:tc>
          <w:tcPr>
            <w:tcW w:w="1140" w:type="dxa"/>
          </w:tcPr>
          <w:p w14:paraId="4AABAFA7" w14:textId="77777777" w:rsidR="004A598D" w:rsidRDefault="004A598D">
            <w:pPr>
              <w:pStyle w:val="TableParagraph"/>
              <w:rPr>
                <w:rFonts w:ascii="Times New Roman"/>
              </w:rPr>
            </w:pPr>
          </w:p>
        </w:tc>
        <w:tc>
          <w:tcPr>
            <w:tcW w:w="1230" w:type="dxa"/>
          </w:tcPr>
          <w:p w14:paraId="377E82B8" w14:textId="77777777" w:rsidR="004A598D" w:rsidRDefault="004A598D">
            <w:pPr>
              <w:pStyle w:val="TableParagraph"/>
              <w:rPr>
                <w:rFonts w:ascii="Times New Roman"/>
              </w:rPr>
            </w:pPr>
          </w:p>
        </w:tc>
        <w:tc>
          <w:tcPr>
            <w:tcW w:w="1155" w:type="dxa"/>
          </w:tcPr>
          <w:p w14:paraId="0B6999A6" w14:textId="77777777" w:rsidR="004A598D" w:rsidRDefault="004A598D">
            <w:pPr>
              <w:pStyle w:val="TableParagraph"/>
              <w:rPr>
                <w:rFonts w:ascii="Times New Roman"/>
              </w:rPr>
            </w:pPr>
          </w:p>
        </w:tc>
      </w:tr>
      <w:tr w:rsidR="004A598D" w14:paraId="24EFE814" w14:textId="77777777">
        <w:trPr>
          <w:trHeight w:val="1100"/>
        </w:trPr>
        <w:tc>
          <w:tcPr>
            <w:tcW w:w="2406" w:type="dxa"/>
          </w:tcPr>
          <w:p w14:paraId="1F8CA64E" w14:textId="77777777" w:rsidR="004A598D" w:rsidRDefault="004A3F55">
            <w:pPr>
              <w:pStyle w:val="TableParagraph"/>
              <w:spacing w:line="470" w:lineRule="auto"/>
              <w:ind w:left="875" w:right="186" w:hanging="651"/>
              <w:rPr>
                <w:sz w:val="24"/>
              </w:rPr>
            </w:pPr>
            <w:r>
              <w:rPr>
                <w:sz w:val="24"/>
              </w:rPr>
              <w:t>Ability to Work with Others</w:t>
            </w:r>
          </w:p>
        </w:tc>
        <w:tc>
          <w:tcPr>
            <w:tcW w:w="1140" w:type="dxa"/>
          </w:tcPr>
          <w:p w14:paraId="71D4B1CF" w14:textId="77777777" w:rsidR="004A598D" w:rsidRDefault="004A598D">
            <w:pPr>
              <w:pStyle w:val="TableParagraph"/>
              <w:rPr>
                <w:rFonts w:ascii="Times New Roman"/>
              </w:rPr>
            </w:pPr>
          </w:p>
        </w:tc>
        <w:tc>
          <w:tcPr>
            <w:tcW w:w="1140" w:type="dxa"/>
          </w:tcPr>
          <w:p w14:paraId="07B64A3D" w14:textId="77777777" w:rsidR="004A598D" w:rsidRDefault="004A598D">
            <w:pPr>
              <w:pStyle w:val="TableParagraph"/>
              <w:rPr>
                <w:rFonts w:ascii="Times New Roman"/>
              </w:rPr>
            </w:pPr>
          </w:p>
        </w:tc>
        <w:tc>
          <w:tcPr>
            <w:tcW w:w="1140" w:type="dxa"/>
          </w:tcPr>
          <w:p w14:paraId="774AB955" w14:textId="77777777" w:rsidR="004A598D" w:rsidRDefault="004A598D">
            <w:pPr>
              <w:pStyle w:val="TableParagraph"/>
              <w:rPr>
                <w:rFonts w:ascii="Times New Roman"/>
              </w:rPr>
            </w:pPr>
          </w:p>
        </w:tc>
        <w:tc>
          <w:tcPr>
            <w:tcW w:w="1140" w:type="dxa"/>
          </w:tcPr>
          <w:p w14:paraId="08B4F468" w14:textId="77777777" w:rsidR="004A598D" w:rsidRDefault="004A598D">
            <w:pPr>
              <w:pStyle w:val="TableParagraph"/>
              <w:rPr>
                <w:rFonts w:ascii="Times New Roman"/>
              </w:rPr>
            </w:pPr>
          </w:p>
        </w:tc>
        <w:tc>
          <w:tcPr>
            <w:tcW w:w="1230" w:type="dxa"/>
          </w:tcPr>
          <w:p w14:paraId="2110FD72" w14:textId="77777777" w:rsidR="004A598D" w:rsidRDefault="004A598D">
            <w:pPr>
              <w:pStyle w:val="TableParagraph"/>
              <w:rPr>
                <w:rFonts w:ascii="Times New Roman"/>
              </w:rPr>
            </w:pPr>
          </w:p>
        </w:tc>
        <w:tc>
          <w:tcPr>
            <w:tcW w:w="1155" w:type="dxa"/>
          </w:tcPr>
          <w:p w14:paraId="23D7B2B7" w14:textId="77777777" w:rsidR="004A598D" w:rsidRDefault="004A598D">
            <w:pPr>
              <w:pStyle w:val="TableParagraph"/>
              <w:rPr>
                <w:rFonts w:ascii="Times New Roman"/>
              </w:rPr>
            </w:pPr>
          </w:p>
        </w:tc>
      </w:tr>
      <w:tr w:rsidR="004A598D" w14:paraId="2B8F08F9" w14:textId="77777777">
        <w:trPr>
          <w:trHeight w:val="550"/>
        </w:trPr>
        <w:tc>
          <w:tcPr>
            <w:tcW w:w="2406" w:type="dxa"/>
          </w:tcPr>
          <w:p w14:paraId="22A719B0" w14:textId="77777777" w:rsidR="004A598D" w:rsidRDefault="004A3F55">
            <w:pPr>
              <w:pStyle w:val="TableParagraph"/>
              <w:spacing w:line="262" w:lineRule="exact"/>
              <w:ind w:left="460"/>
              <w:rPr>
                <w:sz w:val="24"/>
              </w:rPr>
            </w:pPr>
            <w:r>
              <w:rPr>
                <w:sz w:val="24"/>
              </w:rPr>
              <w:t>Ability to Reason</w:t>
            </w:r>
          </w:p>
        </w:tc>
        <w:tc>
          <w:tcPr>
            <w:tcW w:w="1140" w:type="dxa"/>
          </w:tcPr>
          <w:p w14:paraId="7F914748" w14:textId="77777777" w:rsidR="004A598D" w:rsidRDefault="004A598D">
            <w:pPr>
              <w:pStyle w:val="TableParagraph"/>
              <w:rPr>
                <w:rFonts w:ascii="Times New Roman"/>
              </w:rPr>
            </w:pPr>
          </w:p>
        </w:tc>
        <w:tc>
          <w:tcPr>
            <w:tcW w:w="1140" w:type="dxa"/>
          </w:tcPr>
          <w:p w14:paraId="036886E7" w14:textId="77777777" w:rsidR="004A598D" w:rsidRDefault="004A598D">
            <w:pPr>
              <w:pStyle w:val="TableParagraph"/>
              <w:rPr>
                <w:rFonts w:ascii="Times New Roman"/>
              </w:rPr>
            </w:pPr>
          </w:p>
        </w:tc>
        <w:tc>
          <w:tcPr>
            <w:tcW w:w="1140" w:type="dxa"/>
          </w:tcPr>
          <w:p w14:paraId="5C0BF534" w14:textId="77777777" w:rsidR="004A598D" w:rsidRDefault="004A598D">
            <w:pPr>
              <w:pStyle w:val="TableParagraph"/>
              <w:rPr>
                <w:rFonts w:ascii="Times New Roman"/>
              </w:rPr>
            </w:pPr>
          </w:p>
        </w:tc>
        <w:tc>
          <w:tcPr>
            <w:tcW w:w="1140" w:type="dxa"/>
          </w:tcPr>
          <w:p w14:paraId="51CAA8F3" w14:textId="77777777" w:rsidR="004A598D" w:rsidRDefault="004A598D">
            <w:pPr>
              <w:pStyle w:val="TableParagraph"/>
              <w:rPr>
                <w:rFonts w:ascii="Times New Roman"/>
              </w:rPr>
            </w:pPr>
          </w:p>
        </w:tc>
        <w:tc>
          <w:tcPr>
            <w:tcW w:w="1230" w:type="dxa"/>
          </w:tcPr>
          <w:p w14:paraId="66C0630B" w14:textId="77777777" w:rsidR="004A598D" w:rsidRDefault="004A598D">
            <w:pPr>
              <w:pStyle w:val="TableParagraph"/>
              <w:rPr>
                <w:rFonts w:ascii="Times New Roman"/>
              </w:rPr>
            </w:pPr>
          </w:p>
        </w:tc>
        <w:tc>
          <w:tcPr>
            <w:tcW w:w="1155" w:type="dxa"/>
          </w:tcPr>
          <w:p w14:paraId="7DA484FE" w14:textId="77777777" w:rsidR="004A598D" w:rsidRDefault="004A598D">
            <w:pPr>
              <w:pStyle w:val="TableParagraph"/>
              <w:rPr>
                <w:rFonts w:ascii="Times New Roman"/>
              </w:rPr>
            </w:pPr>
          </w:p>
        </w:tc>
      </w:tr>
      <w:tr w:rsidR="004A598D" w14:paraId="54030DF1" w14:textId="77777777">
        <w:trPr>
          <w:trHeight w:val="550"/>
        </w:trPr>
        <w:tc>
          <w:tcPr>
            <w:tcW w:w="2406" w:type="dxa"/>
          </w:tcPr>
          <w:p w14:paraId="2958064F" w14:textId="77777777" w:rsidR="004A598D" w:rsidRDefault="004A3F55">
            <w:pPr>
              <w:pStyle w:val="TableParagraph"/>
              <w:spacing w:line="262" w:lineRule="exact"/>
              <w:ind w:left="465"/>
              <w:rPr>
                <w:sz w:val="24"/>
              </w:rPr>
            </w:pPr>
            <w:r>
              <w:rPr>
                <w:sz w:val="24"/>
              </w:rPr>
              <w:t>Overall Potential</w:t>
            </w:r>
          </w:p>
        </w:tc>
        <w:tc>
          <w:tcPr>
            <w:tcW w:w="1140" w:type="dxa"/>
          </w:tcPr>
          <w:p w14:paraId="30F6D3F9" w14:textId="77777777" w:rsidR="004A598D" w:rsidRDefault="004A598D">
            <w:pPr>
              <w:pStyle w:val="TableParagraph"/>
              <w:rPr>
                <w:rFonts w:ascii="Times New Roman"/>
              </w:rPr>
            </w:pPr>
          </w:p>
        </w:tc>
        <w:tc>
          <w:tcPr>
            <w:tcW w:w="1140" w:type="dxa"/>
          </w:tcPr>
          <w:p w14:paraId="082ED80B" w14:textId="77777777" w:rsidR="004A598D" w:rsidRDefault="004A598D">
            <w:pPr>
              <w:pStyle w:val="TableParagraph"/>
              <w:rPr>
                <w:rFonts w:ascii="Times New Roman"/>
              </w:rPr>
            </w:pPr>
          </w:p>
        </w:tc>
        <w:tc>
          <w:tcPr>
            <w:tcW w:w="1140" w:type="dxa"/>
          </w:tcPr>
          <w:p w14:paraId="0822D6A5" w14:textId="77777777" w:rsidR="004A598D" w:rsidRDefault="004A598D">
            <w:pPr>
              <w:pStyle w:val="TableParagraph"/>
              <w:rPr>
                <w:rFonts w:ascii="Times New Roman"/>
              </w:rPr>
            </w:pPr>
          </w:p>
        </w:tc>
        <w:tc>
          <w:tcPr>
            <w:tcW w:w="1140" w:type="dxa"/>
          </w:tcPr>
          <w:p w14:paraId="3B9137B5" w14:textId="77777777" w:rsidR="004A598D" w:rsidRDefault="004A598D">
            <w:pPr>
              <w:pStyle w:val="TableParagraph"/>
              <w:rPr>
                <w:rFonts w:ascii="Times New Roman"/>
              </w:rPr>
            </w:pPr>
          </w:p>
        </w:tc>
        <w:tc>
          <w:tcPr>
            <w:tcW w:w="1230" w:type="dxa"/>
          </w:tcPr>
          <w:p w14:paraId="4D12E455" w14:textId="77777777" w:rsidR="004A598D" w:rsidRDefault="004A598D">
            <w:pPr>
              <w:pStyle w:val="TableParagraph"/>
              <w:rPr>
                <w:rFonts w:ascii="Times New Roman"/>
              </w:rPr>
            </w:pPr>
          </w:p>
        </w:tc>
        <w:tc>
          <w:tcPr>
            <w:tcW w:w="1155" w:type="dxa"/>
          </w:tcPr>
          <w:p w14:paraId="68CE78F4" w14:textId="77777777" w:rsidR="004A598D" w:rsidRDefault="004A598D">
            <w:pPr>
              <w:pStyle w:val="TableParagraph"/>
              <w:rPr>
                <w:rFonts w:ascii="Times New Roman"/>
              </w:rPr>
            </w:pPr>
          </w:p>
        </w:tc>
      </w:tr>
    </w:tbl>
    <w:p w14:paraId="143AC692" w14:textId="77777777" w:rsidR="004A598D" w:rsidRDefault="004A598D">
      <w:pPr>
        <w:pStyle w:val="BodyText"/>
        <w:spacing w:before="10"/>
        <w:rPr>
          <w:sz w:val="32"/>
        </w:rPr>
      </w:pPr>
    </w:p>
    <w:p w14:paraId="2DE097B9" w14:textId="77777777" w:rsidR="004A598D" w:rsidRDefault="004A3F55">
      <w:pPr>
        <w:pStyle w:val="ListParagraph"/>
        <w:numPr>
          <w:ilvl w:val="0"/>
          <w:numId w:val="1"/>
        </w:numPr>
        <w:tabs>
          <w:tab w:val="left" w:pos="476"/>
        </w:tabs>
        <w:spacing w:before="1"/>
        <w:ind w:right="121"/>
        <w:rPr>
          <w:sz w:val="24"/>
        </w:rPr>
      </w:pPr>
      <w:r>
        <w:rPr>
          <w:sz w:val="24"/>
        </w:rPr>
        <w:t xml:space="preserve">Please provide an additional assessment of the applicant’s potential for success as a Student Regent. Include any </w:t>
      </w:r>
      <w:proofErr w:type="gramStart"/>
      <w:r>
        <w:rPr>
          <w:sz w:val="24"/>
        </w:rPr>
        <w:t>particular strengths</w:t>
      </w:r>
      <w:proofErr w:type="gramEnd"/>
      <w:r>
        <w:rPr>
          <w:sz w:val="24"/>
        </w:rPr>
        <w:t xml:space="preserve"> and/or weaknesses. Your candid appraisal is appreciated. Attach another sheet, if</w:t>
      </w:r>
      <w:r>
        <w:rPr>
          <w:spacing w:val="-3"/>
          <w:sz w:val="24"/>
        </w:rPr>
        <w:t xml:space="preserve"> </w:t>
      </w:r>
      <w:r>
        <w:rPr>
          <w:sz w:val="24"/>
        </w:rPr>
        <w:t>necessary.</w:t>
      </w:r>
    </w:p>
    <w:p w14:paraId="1C294F07" w14:textId="77777777" w:rsidR="004A598D" w:rsidRDefault="004A598D">
      <w:pPr>
        <w:pStyle w:val="BodyText"/>
        <w:rPr>
          <w:sz w:val="26"/>
        </w:rPr>
      </w:pPr>
    </w:p>
    <w:p w14:paraId="77C98992" w14:textId="77777777" w:rsidR="004A598D" w:rsidRDefault="004A598D">
      <w:pPr>
        <w:pStyle w:val="BodyText"/>
        <w:rPr>
          <w:sz w:val="26"/>
        </w:rPr>
      </w:pPr>
    </w:p>
    <w:p w14:paraId="69AC6DE7" w14:textId="77777777" w:rsidR="00F34A0A" w:rsidRDefault="00F34A0A">
      <w:pPr>
        <w:pStyle w:val="BodyText"/>
        <w:spacing w:before="8"/>
        <w:rPr>
          <w:sz w:val="30"/>
        </w:rPr>
      </w:pPr>
    </w:p>
    <w:p w14:paraId="69B0D31B" w14:textId="77777777" w:rsidR="00F34A0A" w:rsidRDefault="004A3F55" w:rsidP="00F34A0A">
      <w:pPr>
        <w:pStyle w:val="BodyText"/>
        <w:tabs>
          <w:tab w:val="left" w:pos="5377"/>
          <w:tab w:val="left" w:pos="9654"/>
        </w:tabs>
        <w:spacing w:before="120" w:after="120" w:line="360" w:lineRule="auto"/>
        <w:ind w:left="245" w:right="133"/>
      </w:pPr>
      <w:r>
        <w:t>Signature:</w:t>
      </w:r>
      <w:r>
        <w:rPr>
          <w:u w:val="single"/>
        </w:rPr>
        <w:t xml:space="preserve"> </w:t>
      </w:r>
      <w:r>
        <w:rPr>
          <w:u w:val="single"/>
        </w:rPr>
        <w:tab/>
      </w:r>
      <w:r>
        <w:t>Name:</w:t>
      </w:r>
      <w:r>
        <w:rPr>
          <w:u w:val="single"/>
        </w:rPr>
        <w:tab/>
      </w:r>
      <w:r>
        <w:t xml:space="preserve"> </w:t>
      </w:r>
    </w:p>
    <w:p w14:paraId="78D48F99" w14:textId="7B5E3F56" w:rsidR="004A598D" w:rsidRPr="00F34A0A" w:rsidRDefault="004A3F55" w:rsidP="00F34A0A">
      <w:pPr>
        <w:pStyle w:val="BodyText"/>
        <w:tabs>
          <w:tab w:val="left" w:pos="5377"/>
          <w:tab w:val="left" w:pos="9654"/>
        </w:tabs>
        <w:spacing w:before="120" w:after="120" w:line="360" w:lineRule="auto"/>
        <w:ind w:left="245" w:right="133"/>
      </w:pPr>
      <w:r>
        <w:t>Position:</w:t>
      </w:r>
      <w:r>
        <w:rPr>
          <w:u w:val="single"/>
        </w:rPr>
        <w:t xml:space="preserve"> </w:t>
      </w:r>
      <w:r>
        <w:rPr>
          <w:u w:val="single"/>
        </w:rPr>
        <w:tab/>
      </w:r>
      <w:r>
        <w:t>Date:</w:t>
      </w:r>
      <w:r>
        <w:rPr>
          <w:spacing w:val="-8"/>
        </w:rPr>
        <w:t xml:space="preserve"> </w:t>
      </w:r>
      <w:r>
        <w:rPr>
          <w:u w:val="single"/>
        </w:rPr>
        <w:t xml:space="preserve"> </w:t>
      </w:r>
      <w:r>
        <w:rPr>
          <w:u w:val="single"/>
        </w:rPr>
        <w:tab/>
      </w:r>
    </w:p>
    <w:p w14:paraId="0D95DCBE" w14:textId="77777777" w:rsidR="004A598D" w:rsidRDefault="004A3F55" w:rsidP="00F34A0A">
      <w:pPr>
        <w:pStyle w:val="BodyText"/>
        <w:tabs>
          <w:tab w:val="left" w:pos="5372"/>
          <w:tab w:val="left" w:pos="9684"/>
        </w:tabs>
        <w:spacing w:before="120" w:after="120" w:line="360" w:lineRule="auto"/>
        <w:ind w:left="245"/>
      </w:pPr>
      <w:r>
        <w:rPr>
          <w:w w:val="95"/>
        </w:rPr>
        <w:t>Department/Institution:</w:t>
      </w:r>
      <w:r>
        <w:rPr>
          <w:w w:val="95"/>
          <w:u w:val="single"/>
        </w:rPr>
        <w:t xml:space="preserve"> </w:t>
      </w:r>
      <w:r>
        <w:rPr>
          <w:w w:val="95"/>
          <w:u w:val="single"/>
        </w:rPr>
        <w:tab/>
      </w:r>
      <w:r>
        <w:t>Phone:</w:t>
      </w:r>
      <w:r>
        <w:rPr>
          <w:spacing w:val="-3"/>
        </w:rPr>
        <w:t xml:space="preserve"> </w:t>
      </w:r>
      <w:r>
        <w:rPr>
          <w:u w:val="single"/>
        </w:rPr>
        <w:t xml:space="preserve"> </w:t>
      </w:r>
      <w:r>
        <w:rPr>
          <w:u w:val="single"/>
        </w:rPr>
        <w:tab/>
      </w:r>
    </w:p>
    <w:sectPr w:rsidR="004A598D">
      <w:pgSz w:w="12240" w:h="15840"/>
      <w:pgMar w:top="1340" w:right="1240" w:bottom="1160" w:left="12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7EF3" w14:textId="77777777" w:rsidR="0024054E" w:rsidRDefault="0024054E">
      <w:r>
        <w:separator/>
      </w:r>
    </w:p>
  </w:endnote>
  <w:endnote w:type="continuationSeparator" w:id="0">
    <w:p w14:paraId="64BDD270" w14:textId="77777777" w:rsidR="0024054E" w:rsidRDefault="002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2C2B" w14:textId="77777777" w:rsidR="004A598D" w:rsidRDefault="00C57C2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E01EE0F" wp14:editId="1B168806">
              <wp:simplePos x="0" y="0"/>
              <wp:positionH relativeFrom="page">
                <wp:posOffset>902335</wp:posOffset>
              </wp:positionH>
              <wp:positionV relativeFrom="page">
                <wp:posOffset>9304655</wp:posOffset>
              </wp:positionV>
              <wp:extent cx="1443355" cy="1676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33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0819" w14:textId="03A6AF0D" w:rsidR="004A598D" w:rsidRDefault="004A3F55">
                          <w:pPr>
                            <w:spacing w:before="13"/>
                            <w:ind w:left="20"/>
                            <w:rPr>
                              <w:rFonts w:ascii="Arial"/>
                              <w:i/>
                              <w:sz w:val="20"/>
                            </w:rPr>
                          </w:pPr>
                          <w:r>
                            <w:rPr>
                              <w:rFonts w:ascii="Arial"/>
                              <w:i/>
                              <w:sz w:val="20"/>
                            </w:rPr>
                            <w:t xml:space="preserve">Updated </w:t>
                          </w:r>
                          <w:r w:rsidR="00CD1503">
                            <w:rPr>
                              <w:rFonts w:ascii="Arial"/>
                              <w:i/>
                              <w:sz w:val="20"/>
                            </w:rPr>
                            <w:t>Octo</w:t>
                          </w:r>
                          <w:r w:rsidR="009B37BA">
                            <w:rPr>
                              <w:rFonts w:ascii="Arial"/>
                              <w:i/>
                              <w:sz w:val="20"/>
                            </w:rPr>
                            <w:t>ber 202</w:t>
                          </w:r>
                          <w:r w:rsidR="00013E07">
                            <w:rPr>
                              <w:rFonts w:ascii="Arial"/>
                              <w: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1EE0F" id="_x0000_t202" coordsize="21600,21600" o:spt="202" path="m,l,21600r21600,l21600,xe">
              <v:stroke joinstyle="miter"/>
              <v:path gradientshapeok="t" o:connecttype="rect"/>
            </v:shapetype>
            <v:shape id="Text Box 1" o:spid="_x0000_s1026" type="#_x0000_t202" style="position:absolute;margin-left:71.05pt;margin-top:732.65pt;width:113.6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e8xwEAAHoDAAAOAAAAZHJzL2Uyb0RvYy54bWysU9uO0zAQfUfiHyy/07S73YKipitgtQhp&#10;uUgLH+A4dmOReMyM26R8PWOn6XJ5Q7xYE3t8fM6Zk+3t2HfiaJAc+EquFkspjNfQOL+v5Ncv9y9e&#10;SUFR+UZ14E0lT4bk7e75s+0QSnMFLXSNQcEgnsohVLKNMZRFQbo1vaIFBOP50AL2KvIn7osG1cDo&#10;fVdcLZebYgBsAoI2RLx7Nx3KXca31uj4yVoyUXSVZG4xr5jXOq3FbqvKParQOn2mof6BRa+c50cv&#10;UHcqKnFA9xdU7zQCgY0LDX0B1jptsgZWs1r+oeaxVcFkLWwOhYtN9P9g9cfjY/iMIo5vYOQBZhEU&#10;HkB/I/amGAKV557kKZWUuuvhAzQ8TXWIkG+MFvsknwUJhmGnTxd3zRiFTtjr9fX1zY0Ums9Wm5eb&#10;dba/UOV8OyDFdwZ6kYpKIk8vo6vjA8XERpVzS3rMw73rujzBzv+2wY1pJ7NPhCfqcaxH7k4qamhO&#10;rANhCgQHmIsW8IcUA4ehkvT9oNBI0b337HZKzlzgXNRzobzmq5WMUkzl2zgl7BDQ7VtGnmz18Jr9&#10;si5LeWJx5skDzgrPYUwJ+vU7dz39MrufAAAA//8DAFBLAwQUAAYACAAAACEAKO+pBuIAAAANAQAA&#10;DwAAAGRycy9kb3ducmV2LnhtbEyPwU7DMBBE70j8g7VI3KiTtE1piFOhoooD6qEFJI5ubOKIeB3F&#10;bur+PZsT3HZ2R7Nvyk20HRv14FuHAtJZAkxj7VSLjYCP993DIzAfJCrZOdQCrtrDprq9KWWh3AUP&#10;ejyGhlEI+kIKMCH0Bee+NtpKP3O9Rrp9u8HKQHJouBrkhcJtx7MkybmVLdIHI3u9Nbr+OZ6tgM9t&#10;v3uLX0bux6V6fclWh+tQRyHu7+LzE7CgY/gzw4RP6FAR08mdUXnWkV5kKVmnIV/OgZFlnq8XwE7T&#10;ap2ugFcl/9+i+gUAAP//AwBQSwECLQAUAAYACAAAACEAtoM4kv4AAADhAQAAEwAAAAAAAAAAAAAA&#10;AAAAAAAAW0NvbnRlbnRfVHlwZXNdLnhtbFBLAQItABQABgAIAAAAIQA4/SH/1gAAAJQBAAALAAAA&#10;AAAAAAAAAAAAAC8BAABfcmVscy8ucmVsc1BLAQItABQABgAIAAAAIQAMLoe8xwEAAHoDAAAOAAAA&#10;AAAAAAAAAAAAAC4CAABkcnMvZTJvRG9jLnhtbFBLAQItABQABgAIAAAAIQAo76kG4gAAAA0BAAAP&#10;AAAAAAAAAAAAAAAAACEEAABkcnMvZG93bnJldi54bWxQSwUGAAAAAAQABADzAAAAMAUAAAAA&#10;" filled="f" stroked="f">
              <v:path arrowok="t"/>
              <v:textbox inset="0,0,0,0">
                <w:txbxContent>
                  <w:p w14:paraId="4A6D0819" w14:textId="03A6AF0D" w:rsidR="004A598D" w:rsidRDefault="004A3F55">
                    <w:pPr>
                      <w:spacing w:before="13"/>
                      <w:ind w:left="20"/>
                      <w:rPr>
                        <w:rFonts w:ascii="Arial"/>
                        <w:i/>
                        <w:sz w:val="20"/>
                      </w:rPr>
                    </w:pPr>
                    <w:r>
                      <w:rPr>
                        <w:rFonts w:ascii="Arial"/>
                        <w:i/>
                        <w:sz w:val="20"/>
                      </w:rPr>
                      <w:t xml:space="preserve">Updated </w:t>
                    </w:r>
                    <w:r w:rsidR="00CD1503">
                      <w:rPr>
                        <w:rFonts w:ascii="Arial"/>
                        <w:i/>
                        <w:sz w:val="20"/>
                      </w:rPr>
                      <w:t>Octo</w:t>
                    </w:r>
                    <w:r w:rsidR="009B37BA">
                      <w:rPr>
                        <w:rFonts w:ascii="Arial"/>
                        <w:i/>
                        <w:sz w:val="20"/>
                      </w:rPr>
                      <w:t>ber 202</w:t>
                    </w:r>
                    <w:r w:rsidR="00013E07">
                      <w:rPr>
                        <w:rFonts w:ascii="Arial"/>
                        <w:i/>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B0BF" w14:textId="77777777" w:rsidR="0024054E" w:rsidRDefault="0024054E">
      <w:r>
        <w:separator/>
      </w:r>
    </w:p>
  </w:footnote>
  <w:footnote w:type="continuationSeparator" w:id="0">
    <w:p w14:paraId="525A2307" w14:textId="77777777" w:rsidR="0024054E" w:rsidRDefault="0024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565CC"/>
    <w:multiLevelType w:val="hybridMultilevel"/>
    <w:tmpl w:val="01B6E8FC"/>
    <w:lvl w:ilvl="0" w:tplc="8BE206FE">
      <w:start w:val="1"/>
      <w:numFmt w:val="decimal"/>
      <w:lvlText w:val="%1."/>
      <w:lvlJc w:val="left"/>
      <w:pPr>
        <w:ind w:left="475" w:hanging="235"/>
        <w:jc w:val="left"/>
      </w:pPr>
      <w:rPr>
        <w:rFonts w:ascii="Times New Roman" w:eastAsia="Times New Roman" w:hAnsi="Times New Roman" w:cs="Times New Roman" w:hint="default"/>
        <w:w w:val="100"/>
        <w:sz w:val="24"/>
        <w:szCs w:val="24"/>
        <w:lang w:val="en-US" w:eastAsia="en-US" w:bidi="ar-SA"/>
      </w:rPr>
    </w:lvl>
    <w:lvl w:ilvl="1" w:tplc="92C04EF4">
      <w:numFmt w:val="bullet"/>
      <w:lvlText w:val="•"/>
      <w:lvlJc w:val="left"/>
      <w:pPr>
        <w:ind w:left="1412" w:hanging="235"/>
      </w:pPr>
      <w:rPr>
        <w:rFonts w:hint="default"/>
        <w:lang w:val="en-US" w:eastAsia="en-US" w:bidi="ar-SA"/>
      </w:rPr>
    </w:lvl>
    <w:lvl w:ilvl="2" w:tplc="639824B6">
      <w:numFmt w:val="bullet"/>
      <w:lvlText w:val="•"/>
      <w:lvlJc w:val="left"/>
      <w:pPr>
        <w:ind w:left="2344" w:hanging="235"/>
      </w:pPr>
      <w:rPr>
        <w:rFonts w:hint="default"/>
        <w:lang w:val="en-US" w:eastAsia="en-US" w:bidi="ar-SA"/>
      </w:rPr>
    </w:lvl>
    <w:lvl w:ilvl="3" w:tplc="D140FA66">
      <w:numFmt w:val="bullet"/>
      <w:lvlText w:val="•"/>
      <w:lvlJc w:val="left"/>
      <w:pPr>
        <w:ind w:left="3276" w:hanging="235"/>
      </w:pPr>
      <w:rPr>
        <w:rFonts w:hint="default"/>
        <w:lang w:val="en-US" w:eastAsia="en-US" w:bidi="ar-SA"/>
      </w:rPr>
    </w:lvl>
    <w:lvl w:ilvl="4" w:tplc="A67691A6">
      <w:numFmt w:val="bullet"/>
      <w:lvlText w:val="•"/>
      <w:lvlJc w:val="left"/>
      <w:pPr>
        <w:ind w:left="4208" w:hanging="235"/>
      </w:pPr>
      <w:rPr>
        <w:rFonts w:hint="default"/>
        <w:lang w:val="en-US" w:eastAsia="en-US" w:bidi="ar-SA"/>
      </w:rPr>
    </w:lvl>
    <w:lvl w:ilvl="5" w:tplc="20A0DDEC">
      <w:numFmt w:val="bullet"/>
      <w:lvlText w:val="•"/>
      <w:lvlJc w:val="left"/>
      <w:pPr>
        <w:ind w:left="5140" w:hanging="235"/>
      </w:pPr>
      <w:rPr>
        <w:rFonts w:hint="default"/>
        <w:lang w:val="en-US" w:eastAsia="en-US" w:bidi="ar-SA"/>
      </w:rPr>
    </w:lvl>
    <w:lvl w:ilvl="6" w:tplc="44AE18B4">
      <w:numFmt w:val="bullet"/>
      <w:lvlText w:val="•"/>
      <w:lvlJc w:val="left"/>
      <w:pPr>
        <w:ind w:left="6072" w:hanging="235"/>
      </w:pPr>
      <w:rPr>
        <w:rFonts w:hint="default"/>
        <w:lang w:val="en-US" w:eastAsia="en-US" w:bidi="ar-SA"/>
      </w:rPr>
    </w:lvl>
    <w:lvl w:ilvl="7" w:tplc="0964C4F6">
      <w:numFmt w:val="bullet"/>
      <w:lvlText w:val="•"/>
      <w:lvlJc w:val="left"/>
      <w:pPr>
        <w:ind w:left="7004" w:hanging="235"/>
      </w:pPr>
      <w:rPr>
        <w:rFonts w:hint="default"/>
        <w:lang w:val="en-US" w:eastAsia="en-US" w:bidi="ar-SA"/>
      </w:rPr>
    </w:lvl>
    <w:lvl w:ilvl="8" w:tplc="8C8202E0">
      <w:numFmt w:val="bullet"/>
      <w:lvlText w:val="•"/>
      <w:lvlJc w:val="left"/>
      <w:pPr>
        <w:ind w:left="7936" w:hanging="235"/>
      </w:pPr>
      <w:rPr>
        <w:rFonts w:hint="default"/>
        <w:lang w:val="en-US" w:eastAsia="en-US" w:bidi="ar-SA"/>
      </w:rPr>
    </w:lvl>
  </w:abstractNum>
  <w:num w:numId="1" w16cid:durableId="178241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8D"/>
    <w:rsid w:val="00013E07"/>
    <w:rsid w:val="00200A72"/>
    <w:rsid w:val="0024054E"/>
    <w:rsid w:val="002D408D"/>
    <w:rsid w:val="003805DF"/>
    <w:rsid w:val="004A3F55"/>
    <w:rsid w:val="004A598D"/>
    <w:rsid w:val="00576641"/>
    <w:rsid w:val="0070551F"/>
    <w:rsid w:val="00893FE1"/>
    <w:rsid w:val="009B37BA"/>
    <w:rsid w:val="00BD2987"/>
    <w:rsid w:val="00C23518"/>
    <w:rsid w:val="00C34C7F"/>
    <w:rsid w:val="00C57C2D"/>
    <w:rsid w:val="00CA32FB"/>
    <w:rsid w:val="00CD1503"/>
    <w:rsid w:val="00D72525"/>
    <w:rsid w:val="00F34A0A"/>
    <w:rsid w:val="00F9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59A97"/>
  <w15:docId w15:val="{CF21A5BC-82C5-433F-BDCB-B9D6AB8D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Old Face" w:eastAsia="Baskerville Old Face" w:hAnsi="Baskerville Old Face" w:cs="Baskerville Old Fa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6"/>
      <w:ind w:left="475" w:hanging="23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385E"/>
    <w:rPr>
      <w:color w:val="0000FF" w:themeColor="hyperlink"/>
      <w:u w:val="single"/>
    </w:rPr>
  </w:style>
  <w:style w:type="character" w:styleId="UnresolvedMention">
    <w:name w:val="Unresolved Mention"/>
    <w:basedOn w:val="DefaultParagraphFont"/>
    <w:uiPriority w:val="99"/>
    <w:semiHidden/>
    <w:unhideWhenUsed/>
    <w:rsid w:val="00F9385E"/>
    <w:rPr>
      <w:color w:val="605E5C"/>
      <w:shd w:val="clear" w:color="auto" w:fill="E1DFDD"/>
    </w:rPr>
  </w:style>
  <w:style w:type="paragraph" w:styleId="Header">
    <w:name w:val="header"/>
    <w:basedOn w:val="Normal"/>
    <w:link w:val="HeaderChar"/>
    <w:uiPriority w:val="99"/>
    <w:unhideWhenUsed/>
    <w:rsid w:val="00F9385E"/>
    <w:pPr>
      <w:tabs>
        <w:tab w:val="center" w:pos="4680"/>
        <w:tab w:val="right" w:pos="9360"/>
      </w:tabs>
    </w:pPr>
  </w:style>
  <w:style w:type="character" w:customStyle="1" w:styleId="HeaderChar">
    <w:name w:val="Header Char"/>
    <w:basedOn w:val="DefaultParagraphFont"/>
    <w:link w:val="Header"/>
    <w:uiPriority w:val="99"/>
    <w:rsid w:val="00F9385E"/>
    <w:rPr>
      <w:rFonts w:ascii="Baskerville Old Face" w:eastAsia="Baskerville Old Face" w:hAnsi="Baskerville Old Face" w:cs="Baskerville Old Face"/>
    </w:rPr>
  </w:style>
  <w:style w:type="paragraph" w:styleId="Footer">
    <w:name w:val="footer"/>
    <w:basedOn w:val="Normal"/>
    <w:link w:val="FooterChar"/>
    <w:uiPriority w:val="99"/>
    <w:unhideWhenUsed/>
    <w:rsid w:val="00F9385E"/>
    <w:pPr>
      <w:tabs>
        <w:tab w:val="center" w:pos="4680"/>
        <w:tab w:val="right" w:pos="9360"/>
      </w:tabs>
    </w:pPr>
  </w:style>
  <w:style w:type="character" w:customStyle="1" w:styleId="FooterChar">
    <w:name w:val="Footer Char"/>
    <w:basedOn w:val="DefaultParagraphFont"/>
    <w:link w:val="Footer"/>
    <w:uiPriority w:val="99"/>
    <w:rsid w:val="00F9385E"/>
    <w:rPr>
      <w:rFonts w:ascii="Baskerville Old Face" w:eastAsia="Baskerville Old Face" w:hAnsi="Baskerville Old Face" w:cs="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ci_Penn@Baylo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Edwards</dc:creator>
  <cp:lastModifiedBy>Mills, Zach</cp:lastModifiedBy>
  <cp:revision>3</cp:revision>
  <dcterms:created xsi:type="dcterms:W3CDTF">2023-10-05T18:19:00Z</dcterms:created>
  <dcterms:modified xsi:type="dcterms:W3CDTF">2023-10-17T19:10:00Z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vt:lpwstr>
  </property>
  <property fmtid="{D5CDD505-2E9C-101B-9397-08002B2CF9AE}" pid="4" name="LastSaved">
    <vt:filetime>2020-11-20T00:00:00Z</vt:filetime>
  </property>
</Properties>
</file>